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44A21" w14:textId="3FDD8B64" w:rsidR="00B47C26" w:rsidRDefault="00E4625B">
      <w:r>
        <w:t>2021-09-08</w:t>
      </w:r>
    </w:p>
    <w:p w14:paraId="31396427" w14:textId="4115AC66" w:rsidR="00E4625B" w:rsidRDefault="00E4625B">
      <w:r>
        <w:t>En el plano “cimentación.dwg” las puertas de acceso a las celdas y del transformador están a mano contraria. La posición deseada es la siguiente:</w:t>
      </w:r>
    </w:p>
    <w:p w14:paraId="7783A21D" w14:textId="0FEF234E" w:rsidR="00E4625B" w:rsidRDefault="00E4625B"/>
    <w:p w14:paraId="642A290C" w14:textId="722BF227" w:rsidR="00E4625B" w:rsidRDefault="00E4625B">
      <w:r>
        <w:rPr>
          <w:noProof/>
        </w:rPr>
        <w:drawing>
          <wp:inline distT="0" distB="0" distL="0" distR="0" wp14:anchorId="1AF5ADC5" wp14:editId="5E180BBF">
            <wp:extent cx="4171950" cy="34099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62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71"/>
    <w:rsid w:val="006B5B71"/>
    <w:rsid w:val="00B47C26"/>
    <w:rsid w:val="00E4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CB9D"/>
  <w15:chartTrackingRefBased/>
  <w15:docId w15:val="{F0EB740F-A4B9-49F0-8C94-643360F59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257C4-37E0-43FF-9134-0BFB894AE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136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Aitor Ezeiza Virumbrales</dc:creator>
  <cp:keywords/>
  <dc:description/>
  <cp:lastModifiedBy>Aitor Ezeiza Virumbrales</cp:lastModifiedBy>
  <cp:revision>2</cp:revision>
  <dcterms:created xsi:type="dcterms:W3CDTF">2021-09-08T09:47:00Z</dcterms:created>
  <dcterms:modified xsi:type="dcterms:W3CDTF">2021-09-08T09:52:00Z</dcterms:modified>
</cp:coreProperties>
</file>