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pStyle w:val="Ttulodendice"/>
        <w:suppressAutoHyphens/>
        <w:rPr>
          <w:lang w:eastAsia="ar-SA"/>
        </w:rPr>
      </w:pPr>
    </w:p>
    <w:p w:rsidR="004F5DD3" w:rsidRDefault="004F5DD3" w:rsidP="004F5DD3">
      <w:pPr>
        <w:tabs>
          <w:tab w:val="clear" w:pos="601"/>
          <w:tab w:val="clear" w:pos="8494"/>
        </w:tabs>
        <w:suppressAutoHyphens/>
        <w:spacing w:before="120" w:after="240"/>
        <w:jc w:val="both"/>
        <w:rPr>
          <w:b/>
          <w:sz w:val="24"/>
          <w:szCs w:val="24"/>
          <w:lang w:val="es-ES" w:eastAsia="ar-SA"/>
        </w:rPr>
      </w:pPr>
    </w:p>
    <w:p w:rsidR="004F5DD3" w:rsidRDefault="00F77F6E" w:rsidP="004F5DD3">
      <w:pPr>
        <w:pStyle w:val="Listaconvietas"/>
        <w:numPr>
          <w:ilvl w:val="0"/>
          <w:numId w:val="0"/>
        </w:numPr>
        <w:ind w:left="357"/>
      </w:pPr>
      <w:r>
        <w:t>MEMORIA</w:t>
      </w:r>
    </w:p>
    <w:p w:rsidR="004F5DD3" w:rsidRDefault="004F5DD3" w:rsidP="004F5DD3">
      <w:pPr>
        <w:pStyle w:val="Listaconvietas"/>
        <w:numPr>
          <w:ilvl w:val="0"/>
          <w:numId w:val="0"/>
        </w:numPr>
        <w:ind w:left="357"/>
      </w:pPr>
    </w:p>
    <w:p w:rsidR="004F5DD3" w:rsidRDefault="004F5DD3" w:rsidP="004F5DD3">
      <w:pPr>
        <w:pStyle w:val="Listaconvietas"/>
        <w:numPr>
          <w:ilvl w:val="0"/>
          <w:numId w:val="0"/>
        </w:numPr>
        <w:ind w:left="357"/>
        <w:sectPr w:rsidR="004F5DD3" w:rsidSect="008C4294">
          <w:headerReference w:type="default" r:id="rId8"/>
          <w:footerReference w:type="default" r:id="rId9"/>
          <w:pgSz w:w="11907" w:h="16840" w:code="9"/>
          <w:pgMar w:top="2268" w:right="1276" w:bottom="1418" w:left="1418" w:header="397" w:footer="567" w:gutter="0"/>
          <w:pgNumType w:fmt="lowerRoman" w:start="1"/>
          <w:cols w:space="708"/>
          <w:docGrid w:linePitch="360"/>
        </w:sectPr>
      </w:pPr>
    </w:p>
    <w:p w:rsidR="004F5DD3" w:rsidRDefault="004F5DD3" w:rsidP="004F5DD3">
      <w:pPr>
        <w:pStyle w:val="TextoMEMORIAArial10"/>
        <w:jc w:val="center"/>
      </w:pPr>
      <w:r>
        <w:lastRenderedPageBreak/>
        <w:t>INDICE</w:t>
      </w:r>
    </w:p>
    <w:p w:rsidR="00B61EBC" w:rsidRDefault="00B61EBC" w:rsidP="004F5DD3">
      <w:pPr>
        <w:pStyle w:val="TextoMEMORIAArial10"/>
        <w:jc w:val="center"/>
      </w:pPr>
    </w:p>
    <w:p w:rsidR="00677B77" w:rsidRDefault="00B61EBC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r>
        <w:rPr>
          <w:b w:val="0"/>
          <w:u w:val="single"/>
        </w:rPr>
        <w:fldChar w:fldCharType="begin"/>
      </w:r>
      <w:r>
        <w:rPr>
          <w:b w:val="0"/>
          <w:u w:val="single"/>
        </w:rPr>
        <w:instrText xml:space="preserve"> TOC \o "1-3" \h \z \u </w:instrText>
      </w:r>
      <w:r>
        <w:rPr>
          <w:b w:val="0"/>
          <w:u w:val="single"/>
        </w:rPr>
        <w:fldChar w:fldCharType="separate"/>
      </w:r>
      <w:hyperlink w:anchor="_Toc767436" w:history="1">
        <w:r w:rsidR="00677B77" w:rsidRPr="001661B2">
          <w:rPr>
            <w:rStyle w:val="Hipervnculo"/>
          </w:rPr>
          <w:t>1</w:t>
        </w:r>
        <w:r w:rsidR="00677B77"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="00677B77" w:rsidRPr="001661B2">
          <w:rPr>
            <w:rStyle w:val="Hipervnculo"/>
          </w:rPr>
          <w:t>GEOTECNIA</w:t>
        </w:r>
        <w:r w:rsidR="00677B77">
          <w:rPr>
            <w:webHidden/>
          </w:rPr>
          <w:tab/>
        </w:r>
        <w:r w:rsidR="00677B77">
          <w:rPr>
            <w:webHidden/>
          </w:rPr>
          <w:fldChar w:fldCharType="begin"/>
        </w:r>
        <w:r w:rsidR="00677B77">
          <w:rPr>
            <w:webHidden/>
          </w:rPr>
          <w:instrText xml:space="preserve"> PAGEREF _Toc767436 \h </w:instrText>
        </w:r>
        <w:r w:rsidR="00677B77">
          <w:rPr>
            <w:webHidden/>
          </w:rPr>
        </w:r>
        <w:r w:rsidR="00677B77">
          <w:rPr>
            <w:webHidden/>
          </w:rPr>
          <w:fldChar w:fldCharType="separate"/>
        </w:r>
        <w:r w:rsidR="00677B77">
          <w:rPr>
            <w:webHidden/>
          </w:rPr>
          <w:t>1</w:t>
        </w:r>
        <w:r w:rsidR="00677B77"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37" w:history="1">
        <w:r w:rsidRPr="001661B2">
          <w:rPr>
            <w:rStyle w:val="Hipervnculo"/>
          </w:rPr>
          <w:t>2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CARGAS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38" w:history="1">
        <w:r w:rsidRPr="001661B2">
          <w:rPr>
            <w:rStyle w:val="Hipervnculo"/>
          </w:rPr>
          <w:t>3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ASIENTOS ESPERADOS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39" w:history="1">
        <w:r w:rsidRPr="001661B2">
          <w:rPr>
            <w:rStyle w:val="Hipervnculo"/>
          </w:rPr>
          <w:t>4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MATERIALES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40" w:history="1">
        <w:r w:rsidRPr="001661B2">
          <w:rPr>
            <w:rStyle w:val="Hipervnculo"/>
          </w:rPr>
          <w:t>5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FASES DE EJECUCIÓN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41" w:history="1">
        <w:r w:rsidRPr="001661B2">
          <w:rPr>
            <w:rStyle w:val="Hipervnculo"/>
          </w:rPr>
          <w:t>6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UNIDADES DE OBRA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77B77" w:rsidRDefault="00677B77">
      <w:pPr>
        <w:pStyle w:val="TDC1"/>
        <w:rPr>
          <w:rFonts w:asciiTheme="minorHAnsi" w:eastAsiaTheme="minorEastAsia" w:hAnsiTheme="minorHAnsi" w:cstheme="minorBidi"/>
          <w:b w:val="0"/>
          <w:sz w:val="22"/>
          <w:lang w:val="es-ES"/>
        </w:rPr>
      </w:pPr>
      <w:hyperlink w:anchor="_Toc767442" w:history="1">
        <w:r w:rsidRPr="001661B2">
          <w:rPr>
            <w:rStyle w:val="Hipervnculo"/>
          </w:rPr>
          <w:t>7</w:t>
        </w:r>
        <w:r>
          <w:rPr>
            <w:rFonts w:asciiTheme="minorHAnsi" w:eastAsiaTheme="minorEastAsia" w:hAnsiTheme="minorHAnsi" w:cstheme="minorBidi"/>
            <w:b w:val="0"/>
            <w:sz w:val="22"/>
            <w:lang w:val="es-ES"/>
          </w:rPr>
          <w:tab/>
        </w:r>
        <w:r w:rsidRPr="001661B2">
          <w:rPr>
            <w:rStyle w:val="Hipervnculo"/>
          </w:rPr>
          <w:t>PLANOS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_Toc767442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F5DD3" w:rsidRDefault="00B61EBC" w:rsidP="004F5DD3">
      <w:pPr>
        <w:pStyle w:val="TDC3"/>
        <w:rPr>
          <w:szCs w:val="22"/>
          <w:u w:val="single"/>
        </w:rPr>
        <w:sectPr w:rsidR="004F5DD3" w:rsidSect="008C4294">
          <w:footerReference w:type="default" r:id="rId10"/>
          <w:pgSz w:w="11907" w:h="16840" w:code="8"/>
          <w:pgMar w:top="2268" w:right="1276" w:bottom="1418" w:left="1418" w:header="397" w:footer="567" w:gutter="0"/>
          <w:pgNumType w:fmt="lowerRoman" w:start="1"/>
          <w:cols w:space="709"/>
          <w:docGrid w:linePitch="360"/>
        </w:sectPr>
      </w:pPr>
      <w:r>
        <w:rPr>
          <w:rFonts w:ascii="Arial Negrita" w:hAnsi="Arial Negrita"/>
          <w:b/>
          <w:szCs w:val="22"/>
          <w:u w:val="single"/>
          <w:lang w:bidi="ar-SA"/>
        </w:rPr>
        <w:fldChar w:fldCharType="end"/>
      </w:r>
    </w:p>
    <w:p w:rsidR="004F5DD3" w:rsidRDefault="00677B77" w:rsidP="004F5DD3">
      <w:pPr>
        <w:pStyle w:val="Ttulo1"/>
      </w:pPr>
      <w:bookmarkStart w:id="0" w:name="_Toc767436"/>
      <w:r>
        <w:lastRenderedPageBreak/>
        <w:t>G</w:t>
      </w:r>
      <w:r w:rsidR="00994E36">
        <w:t>EOTECNIA</w:t>
      </w:r>
      <w:bookmarkEnd w:id="0"/>
    </w:p>
    <w:p w:rsidR="00FD388F" w:rsidRDefault="00994E36" w:rsidP="007528B8">
      <w:pPr>
        <w:pStyle w:val="EstiloMEMORIA"/>
        <w:spacing w:before="120" w:after="120"/>
      </w:pPr>
      <w:r>
        <w:t xml:space="preserve">Para la determinación de la capacidad portante del terreno el C.A.B.B. ha encargado a </w:t>
      </w:r>
      <w:proofErr w:type="spellStart"/>
      <w:r w:rsidR="008F61E0">
        <w:t>Eptisa</w:t>
      </w:r>
      <w:proofErr w:type="spellEnd"/>
      <w:r w:rsidR="008F61E0">
        <w:t xml:space="preserve"> un estudio geotécnico básico. En dicho estudio se concluye que el tipo de suelo es blando, de baja capacidad portante, y </w:t>
      </w:r>
      <w:r w:rsidR="00F77F6E">
        <w:t>p</w:t>
      </w:r>
      <w:r w:rsidR="008F61E0">
        <w:t>or tanto será necesario la construcción de usa losa de cimentación sobre la que apoyar el centro de transformación.</w:t>
      </w:r>
    </w:p>
    <w:p w:rsidR="00F77F6E" w:rsidRDefault="00F77F6E" w:rsidP="007528B8">
      <w:pPr>
        <w:pStyle w:val="EstiloMEMORIA"/>
        <w:spacing w:before="120" w:after="120"/>
      </w:pPr>
      <w:r>
        <w:t>En dicho estudio se considera que se aplica la carga directamente sobre el terreno en una superficie de 3x5m y se obtienen los siguientes resultados:</w:t>
      </w:r>
    </w:p>
    <w:p w:rsidR="00F77F6E" w:rsidRDefault="00F77F6E" w:rsidP="007528B8">
      <w:pPr>
        <w:pStyle w:val="EstiloMEMORIA"/>
        <w:spacing w:before="120" w:after="120"/>
      </w:pPr>
      <w:r w:rsidRPr="00F77F6E">
        <w:rPr>
          <w:noProof/>
        </w:rPr>
        <w:drawing>
          <wp:inline distT="0" distB="0" distL="0" distR="0">
            <wp:extent cx="5850255" cy="15049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F6E" w:rsidRDefault="00F77F6E" w:rsidP="007528B8">
      <w:pPr>
        <w:pStyle w:val="EstiloMEMORIA"/>
        <w:spacing w:before="120" w:after="120"/>
      </w:pPr>
    </w:p>
    <w:p w:rsidR="00F77F6E" w:rsidRDefault="00F77F6E" w:rsidP="00F77F6E">
      <w:pPr>
        <w:pStyle w:val="Ttulo1"/>
      </w:pPr>
      <w:bookmarkStart w:id="1" w:name="_Toc767437"/>
      <w:r>
        <w:t>CARGAS</w:t>
      </w:r>
      <w:bookmarkEnd w:id="1"/>
    </w:p>
    <w:p w:rsidR="00F77F6E" w:rsidRDefault="00F77F6E" w:rsidP="00F77F6E">
      <w:pPr>
        <w:pStyle w:val="EstiloMEMORIA"/>
        <w:spacing w:before="120" w:after="120"/>
      </w:pPr>
      <w:r w:rsidRPr="00F77F6E">
        <w:t>En base a la documentación suministrada por el C.A.B.B. se ha tomado como referencia para los cálculos un centro de transformación tipo</w:t>
      </w:r>
      <w:r>
        <w:t xml:space="preserve"> PFU-4 d</w:t>
      </w:r>
      <w:r w:rsidR="00B90B79">
        <w:t>e la casa Ormazabal cuyas dimensiones en planta son 4.460 x 2380 mm, y su peso 13.465 kg.</w:t>
      </w:r>
    </w:p>
    <w:p w:rsidR="00B90B79" w:rsidRDefault="00B90B79" w:rsidP="00F77F6E">
      <w:pPr>
        <w:pStyle w:val="EstiloMEMORIA"/>
        <w:spacing w:before="120" w:after="120"/>
      </w:pPr>
      <w:r>
        <w:t>Es transformador se considera que pesa 1.500 kg y las celdas 150 kg cada una.</w:t>
      </w:r>
    </w:p>
    <w:p w:rsidR="00B90B79" w:rsidRDefault="00B90B79" w:rsidP="00F77F6E">
      <w:pPr>
        <w:pStyle w:val="EstiloMEMORIA"/>
        <w:spacing w:before="120" w:after="120"/>
      </w:pPr>
      <w:r>
        <w:t>En total, sobre la losa de cimentación se aplicarán:</w:t>
      </w:r>
    </w:p>
    <w:p w:rsidR="00B90B79" w:rsidRDefault="00B90B79" w:rsidP="00B90B79">
      <w:pPr>
        <w:pStyle w:val="EstiloMEMORIA"/>
        <w:spacing w:before="120" w:after="120"/>
        <w:jc w:val="center"/>
      </w:pPr>
      <w:r>
        <w:t>13.465 + 1.500 + 3x150 = 15.415 kg</w:t>
      </w:r>
      <w:r w:rsidR="00400D2D">
        <w:t xml:space="preserve"> (154,15 kN)</w:t>
      </w:r>
    </w:p>
    <w:p w:rsidR="00B90B79" w:rsidRDefault="00B90B79" w:rsidP="00B90B79">
      <w:pPr>
        <w:pStyle w:val="EstiloMEMORIA"/>
        <w:spacing w:before="120" w:after="120"/>
      </w:pPr>
      <w:r>
        <w:t>Para el calculo del peso propio de la losa de cimentación se toma</w:t>
      </w:r>
      <w:r w:rsidR="00400D2D">
        <w:t>n 25 kN/m</w:t>
      </w:r>
      <w:r w:rsidR="00400D2D">
        <w:rPr>
          <w:vertAlign w:val="superscript"/>
        </w:rPr>
        <w:t>3</w:t>
      </w:r>
      <w:r w:rsidR="00400D2D">
        <w:t xml:space="preserve"> como peso del hormigón armado.</w:t>
      </w:r>
    </w:p>
    <w:p w:rsidR="00400D2D" w:rsidRDefault="00400D2D" w:rsidP="00B90B79">
      <w:pPr>
        <w:pStyle w:val="EstiloMEMORIA"/>
        <w:spacing w:before="120" w:after="120"/>
      </w:pPr>
    </w:p>
    <w:p w:rsidR="00400D2D" w:rsidRDefault="00400D2D" w:rsidP="00400D2D">
      <w:pPr>
        <w:pStyle w:val="Ttulo1"/>
      </w:pPr>
      <w:bookmarkStart w:id="2" w:name="_Toc767438"/>
      <w:r>
        <w:t>ASIENTOS ESPERADOS</w:t>
      </w:r>
      <w:bookmarkEnd w:id="2"/>
    </w:p>
    <w:p w:rsidR="00400D2D" w:rsidRDefault="00400D2D" w:rsidP="00400D2D">
      <w:pPr>
        <w:pStyle w:val="EstiloMEMORIA"/>
        <w:spacing w:before="120" w:after="120"/>
      </w:pPr>
      <w:r>
        <w:t xml:space="preserve">Según el manual de Ormazabal, el centro de transformación tiene una parte enterrada de 460 </w:t>
      </w:r>
      <w:proofErr w:type="spellStart"/>
      <w:r>
        <w:t>mm.</w:t>
      </w:r>
      <w:proofErr w:type="spellEnd"/>
    </w:p>
    <w:p w:rsidR="00400D2D" w:rsidRDefault="00400D2D" w:rsidP="00400D2D">
      <w:pPr>
        <w:pStyle w:val="EstiloMEMORIA"/>
        <w:spacing w:before="120" w:after="120"/>
        <w:jc w:val="center"/>
      </w:pPr>
      <w:r>
        <w:rPr>
          <w:noProof/>
        </w:rPr>
        <w:lastRenderedPageBreak/>
        <w:drawing>
          <wp:inline distT="0" distB="0" distL="0" distR="0" wp14:anchorId="53E60931" wp14:editId="5B652A5D">
            <wp:extent cx="3358726" cy="1978925"/>
            <wp:effectExtent l="0" t="0" r="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3078" cy="200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D2D" w:rsidRDefault="00400D2D" w:rsidP="00400D2D">
      <w:pPr>
        <w:pStyle w:val="EstiloMEMORIA"/>
        <w:spacing w:before="120" w:after="120"/>
      </w:pPr>
      <w:r>
        <w:t xml:space="preserve">Si a esto se le añade el espesor de la losa de cimentación (400 mm) y el hormigón de limpieza (100 mm) tenemos que es necesario excavar hasta una profundidad de 960 </w:t>
      </w:r>
      <w:proofErr w:type="spellStart"/>
      <w:r>
        <w:t>mm.</w:t>
      </w:r>
      <w:proofErr w:type="spellEnd"/>
      <w:r>
        <w:t xml:space="preserve">  Lo que supone un peso de tierras de 5 x 3 x 0,96 x 18 kN/m</w:t>
      </w:r>
      <w:r>
        <w:rPr>
          <w:vertAlign w:val="superscript"/>
        </w:rPr>
        <w:t>3</w:t>
      </w:r>
      <w:r>
        <w:t>= 259,2 kN.</w:t>
      </w:r>
    </w:p>
    <w:p w:rsidR="00400D2D" w:rsidRDefault="00400D2D" w:rsidP="00400D2D">
      <w:pPr>
        <w:pStyle w:val="EstiloMEMORIA"/>
        <w:spacing w:before="120" w:after="120"/>
      </w:pPr>
      <w:r>
        <w:t>El balance de cargas sobre el terreno será el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67"/>
        <w:gridCol w:w="3068"/>
        <w:gridCol w:w="3068"/>
      </w:tblGrid>
      <w:tr w:rsidR="00592D2B" w:rsidTr="00592D2B">
        <w:tc>
          <w:tcPr>
            <w:tcW w:w="3067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Peso centro de transformación equipado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154,15 kN</w:t>
            </w:r>
          </w:p>
        </w:tc>
      </w:tr>
      <w:tr w:rsidR="00592D2B" w:rsidTr="00592D2B">
        <w:tc>
          <w:tcPr>
            <w:tcW w:w="3067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Peso losa de cimentación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 xml:space="preserve">5 x 3 x 0,40 x 25 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 xml:space="preserve"> 150 kN</w:t>
            </w:r>
          </w:p>
        </w:tc>
      </w:tr>
      <w:tr w:rsidR="00592D2B" w:rsidTr="00592D2B">
        <w:tc>
          <w:tcPr>
            <w:tcW w:w="3067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Peso terreno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259,2 kN</w:t>
            </w:r>
          </w:p>
        </w:tc>
      </w:tr>
      <w:tr w:rsidR="00592D2B" w:rsidTr="00592D2B">
        <w:tc>
          <w:tcPr>
            <w:tcW w:w="3067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Incremento de peso sobre el terreno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154,15 + 150 -</w:t>
            </w:r>
            <w:r w:rsidR="005C382B">
              <w:t xml:space="preserve"> </w:t>
            </w:r>
            <w:r>
              <w:t>259,2</w:t>
            </w:r>
          </w:p>
        </w:tc>
        <w:tc>
          <w:tcPr>
            <w:tcW w:w="3068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44,95 kN</w:t>
            </w:r>
          </w:p>
        </w:tc>
      </w:tr>
      <w:tr w:rsidR="00592D2B" w:rsidTr="00592D2B">
        <w:tc>
          <w:tcPr>
            <w:tcW w:w="3067" w:type="dxa"/>
          </w:tcPr>
          <w:p w:rsidR="00592D2B" w:rsidRDefault="00592D2B" w:rsidP="00592D2B">
            <w:pPr>
              <w:pStyle w:val="EstiloMEMORIA"/>
              <w:spacing w:before="120" w:after="120"/>
            </w:pPr>
            <w:r>
              <w:t>Incremento de tensión sobre el terreno</w:t>
            </w:r>
          </w:p>
        </w:tc>
        <w:tc>
          <w:tcPr>
            <w:tcW w:w="3068" w:type="dxa"/>
          </w:tcPr>
          <w:p w:rsidR="00592D2B" w:rsidRDefault="005C382B" w:rsidP="00592D2B">
            <w:pPr>
              <w:pStyle w:val="EstiloMEMORIA"/>
              <w:spacing w:before="120" w:after="120"/>
            </w:pPr>
            <w:r>
              <w:t>44,95 / 15</w:t>
            </w:r>
          </w:p>
        </w:tc>
        <w:tc>
          <w:tcPr>
            <w:tcW w:w="3068" w:type="dxa"/>
          </w:tcPr>
          <w:p w:rsidR="00592D2B" w:rsidRDefault="005C382B" w:rsidP="00592D2B">
            <w:pPr>
              <w:pStyle w:val="EstiloMEMORIA"/>
              <w:spacing w:before="120" w:after="120"/>
            </w:pPr>
            <w:r>
              <w:t>3 kPa = 0,003 MPa</w:t>
            </w:r>
          </w:p>
        </w:tc>
      </w:tr>
    </w:tbl>
    <w:p w:rsidR="00400D2D" w:rsidRDefault="00592D2B" w:rsidP="00400D2D">
      <w:pPr>
        <w:pStyle w:val="EstiloMEMORIA"/>
        <w:spacing w:before="120" w:after="120"/>
      </w:pPr>
      <w:r>
        <w:t xml:space="preserve"> </w:t>
      </w:r>
    </w:p>
    <w:p w:rsidR="005C382B" w:rsidRDefault="005C382B" w:rsidP="00400D2D">
      <w:pPr>
        <w:pStyle w:val="EstiloMEMORIA"/>
        <w:spacing w:before="120" w:after="120"/>
      </w:pPr>
      <w:r>
        <w:t xml:space="preserve">Por tanto, según la tabla del punto 1, el asiento total esperado será de menos de 3 </w:t>
      </w:r>
      <w:proofErr w:type="spellStart"/>
      <w:r>
        <w:t>mm</w:t>
      </w:r>
      <w:r w:rsidR="006E7A4E">
        <w:t>.</w:t>
      </w:r>
      <w:proofErr w:type="spellEnd"/>
    </w:p>
    <w:p w:rsidR="00DD5375" w:rsidRDefault="00DD5375" w:rsidP="00400D2D">
      <w:pPr>
        <w:pStyle w:val="EstiloMEMORIA"/>
        <w:spacing w:before="120" w:after="120"/>
      </w:pPr>
    </w:p>
    <w:p w:rsidR="00DD5375" w:rsidRDefault="00DD5375" w:rsidP="00DD5375">
      <w:pPr>
        <w:pStyle w:val="Ttulo1"/>
      </w:pPr>
      <w:bookmarkStart w:id="3" w:name="_Toc767439"/>
      <w:r>
        <w:t>MATERIALES</w:t>
      </w:r>
      <w:bookmarkEnd w:id="3"/>
    </w:p>
    <w:p w:rsidR="00DD5375" w:rsidRDefault="00DD5375" w:rsidP="0043620A">
      <w:r w:rsidRPr="00DD5375">
        <w:t>Para</w:t>
      </w:r>
      <w:r>
        <w:t xml:space="preserve"> la construcción de la losa de cimentación se requieren los siguientes materiales:</w:t>
      </w:r>
    </w:p>
    <w:p w:rsidR="00DD5375" w:rsidRDefault="00DD5375" w:rsidP="0043620A">
      <w:r>
        <w:t>Hormigón de limpieza HM-20</w:t>
      </w:r>
      <w:r w:rsidR="0043620A">
        <w:t>/B/20/</w:t>
      </w:r>
      <w:proofErr w:type="spellStart"/>
      <w:r w:rsidR="0043620A">
        <w:t>IIa</w:t>
      </w:r>
      <w:proofErr w:type="spellEnd"/>
    </w:p>
    <w:p w:rsidR="00DD5375" w:rsidRDefault="00DD5375" w:rsidP="0043620A">
      <w:r>
        <w:t>Hormigón HA-25/B/20/</w:t>
      </w:r>
      <w:proofErr w:type="spellStart"/>
      <w:r>
        <w:t>IIa</w:t>
      </w:r>
      <w:proofErr w:type="spellEnd"/>
    </w:p>
    <w:p w:rsidR="00DD5375" w:rsidRDefault="00DD5375" w:rsidP="0043620A">
      <w:r>
        <w:t>Acero B-500-s</w:t>
      </w:r>
    </w:p>
    <w:p w:rsidR="00DD5375" w:rsidRDefault="00DD5375" w:rsidP="00DD5375">
      <w:pPr>
        <w:pStyle w:val="Ttulo1"/>
      </w:pPr>
      <w:bookmarkStart w:id="4" w:name="_Toc767440"/>
      <w:r w:rsidRPr="00DD5375">
        <w:lastRenderedPageBreak/>
        <w:t>FASES DE EJECUCIÓN</w:t>
      </w:r>
      <w:bookmarkEnd w:id="4"/>
    </w:p>
    <w:p w:rsidR="00DD5375" w:rsidRDefault="00DD5375" w:rsidP="0043620A">
      <w:r w:rsidRPr="00DD5375">
        <w:t>Par</w:t>
      </w:r>
      <w:r>
        <w:t>a la construcción de la losa de cimentación se deben realizar las siguientes operaciones:</w:t>
      </w:r>
    </w:p>
    <w:p w:rsidR="00DD5375" w:rsidRPr="0043620A" w:rsidRDefault="00DD5375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Replanteo.</w:t>
      </w:r>
    </w:p>
    <w:p w:rsidR="00DD5375" w:rsidRPr="0043620A" w:rsidRDefault="00DD5375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Corte del pavimento existente</w:t>
      </w:r>
      <w:r w:rsidR="001256E7" w:rsidRPr="0043620A">
        <w:rPr>
          <w:rFonts w:ascii="Arial" w:hAnsi="Arial" w:cs="Arial"/>
        </w:rPr>
        <w:t>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 xml:space="preserve">Demolición del pavimento, carga y transporte </w:t>
      </w:r>
      <w:proofErr w:type="gramStart"/>
      <w:r w:rsidRPr="0043620A">
        <w:rPr>
          <w:rFonts w:ascii="Arial" w:hAnsi="Arial" w:cs="Arial"/>
        </w:rPr>
        <w:t>del mismo</w:t>
      </w:r>
      <w:proofErr w:type="gramEnd"/>
      <w:r w:rsidRPr="0043620A">
        <w:rPr>
          <w:rFonts w:ascii="Arial" w:hAnsi="Arial" w:cs="Arial"/>
        </w:rPr>
        <w:t xml:space="preserve"> a vertedero.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Excavación</w:t>
      </w:r>
      <w:r w:rsidR="00677B77">
        <w:rPr>
          <w:rFonts w:ascii="Arial" w:hAnsi="Arial" w:cs="Arial"/>
        </w:rPr>
        <w:t>, carga y transporte</w:t>
      </w:r>
      <w:r w:rsidRPr="0043620A">
        <w:rPr>
          <w:rFonts w:ascii="Arial" w:hAnsi="Arial" w:cs="Arial"/>
        </w:rPr>
        <w:t xml:space="preserve"> de tierras hasta llegar a la cota de fondo necesaria para la colocación de la losa de cimentación.</w:t>
      </w:r>
      <w:r w:rsidR="008935CB" w:rsidRPr="0043620A">
        <w:rPr>
          <w:rFonts w:ascii="Arial" w:hAnsi="Arial" w:cs="Arial"/>
        </w:rPr>
        <w:t xml:space="preserve"> El fondo de la excavación deberá quedar nivelado.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Vertido de hormigón de limpieza en el fondo de la excavación, en un espesor de 10 cm.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Colocación de la armadura de la losa de cimentación.  Se colocarán separadores para evitar que haya contacto entre el acero y el hormigón de limpieza.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 xml:space="preserve">Vertido del hormigón estructural evitando segregaciones </w:t>
      </w:r>
      <w:proofErr w:type="gramStart"/>
      <w:r w:rsidRPr="0043620A">
        <w:rPr>
          <w:rFonts w:ascii="Arial" w:hAnsi="Arial" w:cs="Arial"/>
        </w:rPr>
        <w:t>del mismo</w:t>
      </w:r>
      <w:proofErr w:type="gramEnd"/>
      <w:r w:rsidRPr="0043620A">
        <w:rPr>
          <w:rFonts w:ascii="Arial" w:hAnsi="Arial" w:cs="Arial"/>
        </w:rPr>
        <w:t>.  El hormigón deberá vibrarse para evitar la aparición de coqueras.</w:t>
      </w:r>
    </w:p>
    <w:p w:rsidR="001256E7" w:rsidRPr="0043620A" w:rsidRDefault="001256E7" w:rsidP="0043620A">
      <w:pPr>
        <w:pStyle w:val="Prrafodelista"/>
        <w:numPr>
          <w:ilvl w:val="0"/>
          <w:numId w:val="38"/>
        </w:numPr>
        <w:rPr>
          <w:rFonts w:ascii="Arial" w:hAnsi="Arial" w:cs="Arial"/>
        </w:rPr>
      </w:pPr>
      <w:r w:rsidRPr="0043620A">
        <w:rPr>
          <w:rFonts w:ascii="Arial" w:hAnsi="Arial" w:cs="Arial"/>
        </w:rPr>
        <w:t>Curado del hormigón.</w:t>
      </w:r>
    </w:p>
    <w:p w:rsidR="001256E7" w:rsidRDefault="001256E7" w:rsidP="0043620A"/>
    <w:p w:rsidR="001256E7" w:rsidRDefault="001256E7" w:rsidP="0043620A">
      <w:r w:rsidRPr="001256E7">
        <w:t>El acabado del hormigón será liso y estará perfectamente nivelado para la posterior colocación del centro de transformación sobre el mismo.</w:t>
      </w:r>
    </w:p>
    <w:p w:rsidR="008935CB" w:rsidRDefault="008935CB" w:rsidP="001256E7">
      <w:pPr>
        <w:pStyle w:val="EstiloMEMORIA"/>
        <w:spacing w:before="120" w:after="120"/>
      </w:pPr>
    </w:p>
    <w:p w:rsidR="0043620A" w:rsidRDefault="0043620A" w:rsidP="008935CB">
      <w:pPr>
        <w:pStyle w:val="Ttulo1"/>
        <w:sectPr w:rsidR="0043620A" w:rsidSect="00994E36">
          <w:pgSz w:w="11907" w:h="16840" w:code="9"/>
          <w:pgMar w:top="2268" w:right="1276" w:bottom="1418" w:left="1418" w:header="397" w:footer="567" w:gutter="0"/>
          <w:pgNumType w:start="1"/>
          <w:cols w:space="720"/>
          <w:docGrid w:linePitch="272"/>
        </w:sectPr>
      </w:pPr>
    </w:p>
    <w:p w:rsidR="008935CB" w:rsidRDefault="008935CB" w:rsidP="008935CB">
      <w:pPr>
        <w:pStyle w:val="Ttulo1"/>
      </w:pPr>
      <w:bookmarkStart w:id="5" w:name="_Toc767441"/>
      <w:r>
        <w:lastRenderedPageBreak/>
        <w:t>UNIDADES DE OBRA</w:t>
      </w:r>
      <w:bookmarkEnd w:id="5"/>
    </w:p>
    <w:p w:rsidR="0043620A" w:rsidRDefault="0043620A" w:rsidP="0043620A">
      <w:pPr>
        <w:pStyle w:val="Ttulo1"/>
        <w:numPr>
          <w:ilvl w:val="0"/>
          <w:numId w:val="0"/>
        </w:numPr>
        <w:ind w:left="432" w:hanging="432"/>
      </w:pP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U01AF090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CORTE PROFUNDO PAVIMENTO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Corte lineal mediante serrado en toda su profundidad del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pavimento existente, incluso pasadores, con limpieza de la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superficie descubierta y con parte proporcional de medios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auxiliares, sin medidas de protección colectivas.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2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5,00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10,00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2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6,00</w:t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16,00</w:t>
      </w: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U01AC050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m3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DEMOLICIÓN SOLERA HORMIGÓN CON MÁQUINA SIN TRANSPORTE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Demolición de solera de hormigón armado, con máquina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retrocargadora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(máquina mixta), equipada con martillo hidráulico,</w:t>
      </w:r>
    </w:p>
    <w:p w:rsidR="00677B77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incluso limpieza y retirada de</w:t>
      </w: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escombros a pie de carga, sin transporte</w:t>
      </w:r>
    </w:p>
    <w:p w:rsidR="00677B77" w:rsidRDefault="00677B77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szCs w:val="20"/>
          <w:highlight w:val="white"/>
          <w:shd w:val="clear" w:color="auto" w:fill="FFFFFF"/>
        </w:rPr>
        <w:t xml:space="preserve">                        </w:t>
      </w:r>
      <w:r w:rsidR="0043620A">
        <w:rPr>
          <w:color w:val="000000"/>
          <w:szCs w:val="20"/>
          <w:highlight w:val="white"/>
          <w:shd w:val="clear" w:color="auto" w:fill="FFFFFF"/>
        </w:rPr>
        <w:t>al vertedero y con parte</w:t>
      </w:r>
      <w:r>
        <w:rPr>
          <w:color w:val="000000"/>
          <w:szCs w:val="20"/>
          <w:highlight w:val="white"/>
          <w:shd w:val="clear" w:color="auto" w:fill="FFFFFF"/>
        </w:rPr>
        <w:t xml:space="preserve"> </w:t>
      </w:r>
      <w:r w:rsidR="0043620A">
        <w:rPr>
          <w:color w:val="000000"/>
          <w:szCs w:val="20"/>
          <w:highlight w:val="white"/>
          <w:shd w:val="clear" w:color="auto" w:fill="FFFFFF"/>
        </w:rPr>
        <w:t xml:space="preserve">proporcional de medios auxiliares, </w:t>
      </w:r>
    </w:p>
    <w:p w:rsidR="00677B77" w:rsidRDefault="00677B77" w:rsidP="00677B77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szCs w:val="20"/>
          <w:highlight w:val="white"/>
          <w:shd w:val="clear" w:color="auto" w:fill="FFFFFF"/>
        </w:rPr>
        <w:t xml:space="preserve">                        </w:t>
      </w:r>
      <w:r w:rsidR="0043620A">
        <w:rPr>
          <w:color w:val="000000"/>
          <w:szCs w:val="20"/>
          <w:highlight w:val="white"/>
          <w:shd w:val="clear" w:color="auto" w:fill="FFFFFF"/>
        </w:rPr>
        <w:t>sin medidas de protección</w:t>
      </w:r>
      <w:r>
        <w:rPr>
          <w:color w:val="000000"/>
          <w:szCs w:val="20"/>
          <w:highlight w:val="white"/>
          <w:shd w:val="clear" w:color="auto" w:fill="FFFFFF"/>
        </w:rPr>
        <w:t xml:space="preserve"> c</w:t>
      </w:r>
      <w:r w:rsidR="0043620A">
        <w:rPr>
          <w:color w:val="000000"/>
          <w:szCs w:val="20"/>
          <w:highlight w:val="white"/>
          <w:shd w:val="clear" w:color="auto" w:fill="FFFFFF"/>
        </w:rPr>
        <w:t xml:space="preserve">olectivas. </w:t>
      </w:r>
    </w:p>
    <w:p w:rsidR="0043620A" w:rsidRDefault="00677B77" w:rsidP="00677B77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szCs w:val="20"/>
          <w:highlight w:val="white"/>
          <w:shd w:val="clear" w:color="auto" w:fill="FFFFFF"/>
        </w:rPr>
        <w:t xml:space="preserve">                        </w:t>
      </w:r>
      <w:r w:rsidR="0043620A">
        <w:rPr>
          <w:color w:val="000000"/>
          <w:szCs w:val="20"/>
          <w:highlight w:val="white"/>
          <w:shd w:val="clear" w:color="auto" w:fill="FFFFFF"/>
        </w:rPr>
        <w:t xml:space="preserve">Medición de volumen realmente ejecutado. 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6570"/>
          <w:tab w:val="right" w:pos="720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5,00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0,25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3,75</w:t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3,75</w:t>
      </w: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U01ZS060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m3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CARGA Y TRANSPORTE POR CARRETERA DE ESCOMBRO A VERTEDERO HASTA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10 km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Carga y transporte por carretera de escombro a vertedero hasta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10 km de distancia, considerando ida y vuelta, medido sobre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camión, con medios mecánicos. Incluida parte proporcional de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medios auxiliares.</w:t>
      </w:r>
    </w:p>
    <w:p w:rsidR="0043620A" w:rsidRDefault="0043620A" w:rsidP="0043620A">
      <w:pPr>
        <w:pStyle w:val="Elemento9"/>
        <w:tabs>
          <w:tab w:val="left" w:pos="1140"/>
          <w:tab w:val="right" w:pos="5040"/>
          <w:tab w:val="right" w:pos="8115"/>
          <w:tab w:val="left" w:pos="8220"/>
          <w:tab w:val="right" w:pos="10200"/>
        </w:tabs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Demolic</w:t>
      </w:r>
      <w:r w:rsidR="004E684D"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i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ón de solera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3,75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  <w:t>=01/U01AC050</w:t>
      </w:r>
      <w:r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i/>
          <w:i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3,75</w:t>
      </w: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E02EMA090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m3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EXCAVACIÓN ZANJA A MÁQUINA TERRENOS FLOJOS C/TRANSPORTE 10-20 km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Excavación en zanjas, en terrenos de consistencia floja por medios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mecánicos, con carga directa sobre camión basculante, incluso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transporte de tierras al vertedero a una distancia entre 10 y 20 km,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considerando ida y vuelta, canon de vertido y parte proporcional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de medios auxiliares. Según CTE-DB-SE-C y NTE-ADZ.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6570"/>
          <w:tab w:val="right" w:pos="720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5,00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0,</w:t>
      </w:r>
      <w:r w:rsidR="004E684D"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71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 w:rsidR="004E684D"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10,65</w:t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 w:rsidR="004E684D"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10,65</w:t>
      </w: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E04N010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m3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HORMIGÓN EN MASA EN LIMPIEZA Y NIVELACIÓN HM-20/B/20/</w:t>
      </w:r>
      <w:proofErr w:type="spellStart"/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IIa</w:t>
      </w:r>
      <w:proofErr w:type="spellEnd"/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Hormigón en masa en recalces HM-20/B/20/</w:t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IIa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de resistencia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característica a compresión 20 MPa (N/mm2), de consistencia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blanda, tamaño máximo del árido 20 mm, en elementos enterrados,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o interiores sometidos a humedades relativas medias-altas (&gt;65%)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o a conde</w:t>
      </w:r>
      <w:r w:rsidR="00677B77">
        <w:rPr>
          <w:color w:val="000000"/>
          <w:szCs w:val="20"/>
          <w:highlight w:val="white"/>
          <w:shd w:val="clear" w:color="auto" w:fill="FFFFFF"/>
        </w:rPr>
        <w:t>n</w:t>
      </w:r>
      <w:r>
        <w:rPr>
          <w:color w:val="000000"/>
          <w:szCs w:val="20"/>
          <w:highlight w:val="white"/>
          <w:shd w:val="clear" w:color="auto" w:fill="FFFFFF"/>
        </w:rPr>
        <w:t>saciones, o elementos exteriores con alta precipitación,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elaborado en central. Incluso vertido por medios manuales, vibrado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y colocado. Según normas EHE-08 y CTE-SE-C. Componentes del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 xml:space="preserve">hormigón con marcado CE y </w:t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DdP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(Declaración de prestaciones)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según Reglamento (UE) 305/2011.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6570"/>
          <w:tab w:val="right" w:pos="720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lastRenderedPageBreak/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5,00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0,10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1,50</w:t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1,50</w:t>
      </w: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E04AB040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kg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ACERO CORRUGADO ELABORADO B 500 S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Acero corrugado B 500 S, cortado y doblado en taller y colocado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en obra, incluso p.p. de despuntes. Según EHE-08 y CTE-SE-A.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 xml:space="preserve">Acero con marcado CE y </w:t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DdP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(Declaración de prestaciones) según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Reglamento (UE) 305/2011.</w:t>
      </w:r>
    </w:p>
    <w:p w:rsidR="0043620A" w:rsidRDefault="0043620A" w:rsidP="0043620A">
      <w:pPr>
        <w:pStyle w:val="Elemento9"/>
        <w:tabs>
          <w:tab w:val="right" w:pos="504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320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320,00</w:t>
      </w:r>
    </w:p>
    <w:p w:rsidR="0043620A" w:rsidRDefault="0043620A" w:rsidP="0043620A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320,00</w:t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</w:p>
    <w:p w:rsidR="0043620A" w:rsidRDefault="0043620A" w:rsidP="0043620A">
      <w:pPr>
        <w:pStyle w:val="Elemento7"/>
        <w:tabs>
          <w:tab w:val="left" w:pos="1140"/>
          <w:tab w:val="left" w:pos="1470"/>
          <w:tab w:val="right" w:pos="7200"/>
        </w:tabs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E04LMM020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m3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  <w:t>HORMIGÓN PARA ARMAR EN LOSA HA-25/P/20/</w:t>
      </w:r>
      <w:proofErr w:type="spellStart"/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>IIa</w:t>
      </w:r>
      <w:proofErr w:type="spellEnd"/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 xml:space="preserve"> VERTIDO MANUAL</w:t>
      </w: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Hormigón para armar HA-25/P/20/</w:t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IIa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elaborado en central, en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losas de cimentación, i/vertido por medios manuales, vibrado y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colocado. Según normas NTE-CSL, EHE-08 y CTE-SE-C.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 xml:space="preserve">Componentes del hormigón con marcado CE y </w:t>
      </w:r>
      <w:proofErr w:type="spellStart"/>
      <w:r>
        <w:rPr>
          <w:color w:val="000000"/>
          <w:szCs w:val="20"/>
          <w:highlight w:val="white"/>
          <w:shd w:val="clear" w:color="auto" w:fill="FFFFFF"/>
        </w:rPr>
        <w:t>DdP</w:t>
      </w:r>
      <w:proofErr w:type="spellEnd"/>
      <w:r>
        <w:rPr>
          <w:color w:val="000000"/>
          <w:szCs w:val="20"/>
          <w:highlight w:val="white"/>
          <w:shd w:val="clear" w:color="auto" w:fill="FFFFFF"/>
        </w:rPr>
        <w:t xml:space="preserve"> (Declaración de</w:t>
      </w:r>
    </w:p>
    <w:p w:rsidR="0043620A" w:rsidRDefault="0043620A" w:rsidP="0043620A">
      <w:pPr>
        <w:pStyle w:val="Elemento7"/>
        <w:tabs>
          <w:tab w:val="left" w:pos="1140"/>
        </w:tabs>
        <w:rPr>
          <w:color w:val="000000"/>
          <w:szCs w:val="20"/>
          <w:highlight w:val="white"/>
          <w:shd w:val="clear" w:color="auto" w:fill="FFFFFF"/>
        </w:rPr>
      </w:pPr>
      <w:r>
        <w:rPr>
          <w:color w:val="000000"/>
          <w:highlight w:val="white"/>
          <w:shd w:val="clear" w:color="auto" w:fill="FFFFFF"/>
        </w:rPr>
        <w:tab/>
      </w:r>
      <w:r>
        <w:rPr>
          <w:color w:val="000000"/>
          <w:szCs w:val="20"/>
          <w:highlight w:val="white"/>
          <w:shd w:val="clear" w:color="auto" w:fill="FFFFFF"/>
        </w:rPr>
        <w:t>prestaciones) según Reglamento (UE) 305/2011.</w:t>
      </w:r>
    </w:p>
    <w:p w:rsidR="0043620A" w:rsidRDefault="0043620A" w:rsidP="0043620A">
      <w:pPr>
        <w:pStyle w:val="Elemento9"/>
        <w:tabs>
          <w:tab w:val="right" w:pos="5040"/>
          <w:tab w:val="right" w:pos="5835"/>
          <w:tab w:val="right" w:pos="6570"/>
          <w:tab w:val="right" w:pos="720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Act0010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1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3,00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5,00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0,40</w:t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  <w:t>6,00</w:t>
      </w:r>
    </w:p>
    <w:p w:rsidR="00677B77" w:rsidRDefault="00677B77" w:rsidP="0043620A">
      <w:pPr>
        <w:pStyle w:val="Elemento9"/>
        <w:tabs>
          <w:tab w:val="right" w:pos="5040"/>
          <w:tab w:val="right" w:pos="5835"/>
          <w:tab w:val="right" w:pos="6570"/>
          <w:tab w:val="right" w:pos="7200"/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 xml:space="preserve">                                                                                                                                        2               8,00             0,27           0,46                  1,99</w:t>
      </w:r>
    </w:p>
    <w:p w:rsidR="004E684D" w:rsidRDefault="0043620A" w:rsidP="004E684D">
      <w:pPr>
        <w:pStyle w:val="Finelemento9"/>
        <w:tabs>
          <w:tab w:val="left" w:pos="7200"/>
          <w:tab w:val="left" w:leader="underscore" w:pos="10200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</w:p>
    <w:p w:rsidR="0043620A" w:rsidRDefault="0043620A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  <w:r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ab/>
      </w:r>
      <w:r w:rsidR="00677B77"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  <w:t>7,99</w:t>
      </w:r>
    </w:p>
    <w:p w:rsidR="004E684D" w:rsidRDefault="004E684D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</w:p>
    <w:p w:rsidR="004E684D" w:rsidRDefault="004E684D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</w:p>
    <w:p w:rsidR="004E684D" w:rsidRDefault="004E684D" w:rsidP="0043620A">
      <w:pPr>
        <w:pStyle w:val="Finelemento9"/>
        <w:tabs>
          <w:tab w:val="right" w:pos="8115"/>
        </w:tabs>
        <w:rPr>
          <w:rFonts w:ascii="Arial Narrow" w:hAnsi="Arial Narrow" w:cs="Arial Narrow"/>
          <w:color w:val="000000"/>
          <w:sz w:val="16"/>
          <w:szCs w:val="16"/>
          <w:highlight w:val="white"/>
          <w:shd w:val="clear" w:color="auto" w:fill="FFFFFF"/>
        </w:rPr>
      </w:pPr>
    </w:p>
    <w:p w:rsidR="0043620A" w:rsidRDefault="0043620A" w:rsidP="0043620A">
      <w:pPr>
        <w:pStyle w:val="Ttulo1"/>
        <w:numPr>
          <w:ilvl w:val="0"/>
          <w:numId w:val="0"/>
        </w:numPr>
        <w:ind w:left="432" w:hanging="432"/>
        <w:sectPr w:rsidR="0043620A" w:rsidSect="00994E36">
          <w:headerReference w:type="default" r:id="rId13"/>
          <w:pgSz w:w="11907" w:h="16840" w:code="9"/>
          <w:pgMar w:top="2268" w:right="1276" w:bottom="1418" w:left="1418" w:header="397" w:footer="567" w:gutter="0"/>
          <w:pgNumType w:start="1"/>
          <w:cols w:space="720"/>
          <w:docGrid w:linePitch="272"/>
        </w:sectPr>
      </w:pPr>
    </w:p>
    <w:p w:rsidR="004F5DD3" w:rsidRDefault="004E684D" w:rsidP="004E684D">
      <w:pPr>
        <w:pStyle w:val="Ttulo1"/>
      </w:pPr>
      <w:bookmarkStart w:id="6" w:name="_Toc767442"/>
      <w:r>
        <w:lastRenderedPageBreak/>
        <w:t>PLANOS</w:t>
      </w:r>
      <w:bookmarkEnd w:id="6"/>
    </w:p>
    <w:p w:rsidR="00677B77" w:rsidRDefault="00677B77" w:rsidP="00677B77">
      <w:pPr>
        <w:pStyle w:val="Ttulo1"/>
        <w:numPr>
          <w:ilvl w:val="0"/>
          <w:numId w:val="0"/>
        </w:numPr>
        <w:ind w:left="432" w:hanging="432"/>
      </w:pPr>
      <w:bookmarkStart w:id="7" w:name="_GoBack"/>
      <w:bookmarkEnd w:id="7"/>
    </w:p>
    <w:p w:rsidR="00677B77" w:rsidRPr="00FD388F" w:rsidRDefault="00677B77" w:rsidP="00677B77">
      <w:pPr>
        <w:pStyle w:val="Ttulo1"/>
        <w:numPr>
          <w:ilvl w:val="0"/>
          <w:numId w:val="0"/>
        </w:numPr>
        <w:ind w:left="432" w:hanging="432"/>
      </w:pPr>
    </w:p>
    <w:sectPr w:rsidR="00677B77" w:rsidRPr="00FD388F" w:rsidSect="00677B77">
      <w:headerReference w:type="default" r:id="rId14"/>
      <w:pgSz w:w="11907" w:h="16840" w:code="9"/>
      <w:pgMar w:top="2268" w:right="1276" w:bottom="1418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EBA" w:rsidRDefault="00C51EBA" w:rsidP="004F5DD3">
      <w:r>
        <w:separator/>
      </w:r>
    </w:p>
  </w:endnote>
  <w:endnote w:type="continuationSeparator" w:id="0">
    <w:p w:rsidR="00C51EBA" w:rsidRDefault="00C51EBA" w:rsidP="004F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varese Bk BT">
    <w:altName w:val="Stylus B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UR">
    <w:charset w:val="00"/>
    <w:family w:val="roman"/>
    <w:pitch w:val="variable"/>
    <w:sig w:usb0="E0002EFF" w:usb1="C000785B" w:usb2="00000009" w:usb3="00000000" w:csb0="000001FF" w:csb1="00000000"/>
  </w:font>
  <w:font w:name="TrueOptima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EBA" w:rsidRDefault="00C51EBA">
    <w:pPr>
      <w:pStyle w:val="Piedepgina"/>
      <w:rPr>
        <w:lang w:val="es-ES"/>
      </w:rPr>
    </w:pPr>
  </w:p>
  <w:p w:rsidR="00C51EBA" w:rsidRDefault="00C51EBA">
    <w:pPr>
      <w:pStyle w:val="Piedepgina"/>
      <w:rPr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EBA" w:rsidRDefault="00C51EBA">
    <w:pPr>
      <w:pStyle w:val="Piedepgina"/>
      <w:spacing w:line="240" w:lineRule="atLeast"/>
      <w:rPr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18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EBA" w:rsidRDefault="00C51EBA" w:rsidP="004F5DD3">
      <w:r>
        <w:separator/>
      </w:r>
    </w:p>
  </w:footnote>
  <w:footnote w:type="continuationSeparator" w:id="0">
    <w:p w:rsidR="00C51EBA" w:rsidRDefault="00C51EBA" w:rsidP="004F5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EBA" w:rsidRDefault="00C51EB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>
      <w:rPr>
        <w:noProof/>
      </w:rPr>
      <w:drawing>
        <wp:inline distT="0" distB="0" distL="0" distR="0" wp14:anchorId="25978B40" wp14:editId="41C5E30D">
          <wp:extent cx="1676400" cy="953770"/>
          <wp:effectExtent l="0" t="0" r="0" b="0"/>
          <wp:docPr id="5" name="Imagen 3" descr="Descripción: C:\Users\Roberto  Avendaño\Desktop\CAB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3" descr="Descripción: C:\Users\Roberto  Avendaño\Desktop\CAB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2" r="14287" b="17500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53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right</wp:align>
          </wp:positionH>
          <wp:positionV relativeFrom="paragraph">
            <wp:posOffset>53975</wp:posOffset>
          </wp:positionV>
          <wp:extent cx="1743075" cy="876300"/>
          <wp:effectExtent l="0" t="0" r="0" b="0"/>
          <wp:wrapNone/>
          <wp:docPr id="20" name="Imagen 15" descr="boslan vertical color posit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boslan vertical color positi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4294">
      <w:rPr>
        <w:b w:val="0"/>
        <w:color w:val="auto"/>
        <w:sz w:val="20"/>
        <w:lang w:bidi="he-IL"/>
      </w:rPr>
      <w:t xml:space="preserve"> </w:t>
    </w:r>
  </w:p>
  <w:p w:rsidR="00C51EBA" w:rsidRDefault="00C51EB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 w:rsidRPr="008C4294">
      <w:rPr>
        <w:b w:val="0"/>
        <w:color w:val="auto"/>
        <w:sz w:val="20"/>
        <w:lang w:bidi="he-IL"/>
      </w:rPr>
      <w:t xml:space="preserve">                               </w:t>
    </w:r>
  </w:p>
  <w:p w:rsidR="00C51EBA" w:rsidRDefault="00C51EBA" w:rsidP="00CC1C98">
    <w:pPr>
      <w:pStyle w:val="Encabezado"/>
      <w:tabs>
        <w:tab w:val="center" w:pos="1418"/>
      </w:tabs>
      <w:spacing w:before="0" w:after="240" w:line="240" w:lineRule="atLeast"/>
      <w:rPr>
        <w:b w:val="0"/>
        <w:color w:val="auto"/>
        <w:sz w:val="20"/>
        <w:lang w:bidi="he-IL"/>
      </w:rPr>
    </w:pPr>
    <w:r>
      <w:rPr>
        <w:b w:val="0"/>
        <w:color w:val="auto"/>
        <w:sz w:val="18"/>
        <w:lang w:bidi="he-IL"/>
      </w:rPr>
      <w:t>CIMENTACIÓN PARA CENTRO DE TRANSFORMACIÓN EN DEPÓSITO DE MARKAIDA</w:t>
    </w:r>
    <w:r>
      <w:t xml:space="preserve"> </w:t>
    </w:r>
    <w:r>
      <w:rPr>
        <w:noProof/>
      </w:rPr>
      <mc:AlternateContent>
        <mc:Choice Requires="wps">
          <w:drawing>
            <wp:inline distT="0" distB="0" distL="0" distR="0">
              <wp:extent cx="6124575" cy="19050"/>
              <wp:effectExtent l="0" t="0" r="0" b="0"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4575" cy="1905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0BFCCD3" id="Rectangle 10" o:spid="_x0000_s1026" style="width:482.2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" fillcolor="green" stroked="f">
              <v:textbox inset=",0"/>
              <w10:anchorlock/>
            </v:rect>
          </w:pict>
        </mc:Fallback>
      </mc:AlternateContent>
    </w:r>
  </w:p>
  <w:p w:rsidR="00C51EBA" w:rsidRPr="008C4294" w:rsidRDefault="00C51EBA" w:rsidP="00CC1C98">
    <w:pPr>
      <w:pStyle w:val="Encabezado"/>
      <w:tabs>
        <w:tab w:val="clear" w:pos="601"/>
        <w:tab w:val="clear" w:pos="3828"/>
        <w:tab w:val="center" w:pos="3969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20A" w:rsidRDefault="0043620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>
      <w:rPr>
        <w:noProof/>
      </w:rPr>
      <w:drawing>
        <wp:inline distT="0" distB="0" distL="0" distR="0" wp14:anchorId="5D43FB19" wp14:editId="1404C860">
          <wp:extent cx="1676400" cy="953770"/>
          <wp:effectExtent l="0" t="0" r="0" b="0"/>
          <wp:docPr id="15" name="Imagen 3" descr="Descripción: C:\Users\Roberto  Avendaño\Desktop\CAB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3" descr="Descripción: C:\Users\Roberto  Avendaño\Desktop\CAB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2" r="14287" b="17500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53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687B9A2" wp14:editId="6FE93C83">
          <wp:simplePos x="0" y="0"/>
          <wp:positionH relativeFrom="column">
            <wp:align>right</wp:align>
          </wp:positionH>
          <wp:positionV relativeFrom="paragraph">
            <wp:posOffset>53975</wp:posOffset>
          </wp:positionV>
          <wp:extent cx="1743075" cy="876300"/>
          <wp:effectExtent l="0" t="0" r="0" b="0"/>
          <wp:wrapNone/>
          <wp:docPr id="16" name="Imagen 15" descr="boslan vertical color posit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boslan vertical color positi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4294">
      <w:rPr>
        <w:b w:val="0"/>
        <w:color w:val="auto"/>
        <w:sz w:val="20"/>
        <w:lang w:bidi="he-IL"/>
      </w:rPr>
      <w:t xml:space="preserve"> </w:t>
    </w:r>
  </w:p>
  <w:p w:rsidR="0043620A" w:rsidRDefault="0043620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 w:rsidRPr="008C4294">
      <w:rPr>
        <w:b w:val="0"/>
        <w:color w:val="auto"/>
        <w:sz w:val="20"/>
        <w:lang w:bidi="he-IL"/>
      </w:rPr>
      <w:t xml:space="preserve">                               </w:t>
    </w:r>
  </w:p>
  <w:p w:rsidR="0043620A" w:rsidRDefault="0043620A" w:rsidP="00CC1C98">
    <w:pPr>
      <w:pStyle w:val="Encabezado"/>
      <w:tabs>
        <w:tab w:val="center" w:pos="1418"/>
      </w:tabs>
      <w:spacing w:before="0" w:after="240" w:line="240" w:lineRule="atLeast"/>
      <w:rPr>
        <w:b w:val="0"/>
        <w:color w:val="auto"/>
        <w:sz w:val="20"/>
        <w:lang w:bidi="he-IL"/>
      </w:rPr>
    </w:pPr>
    <w:r>
      <w:rPr>
        <w:b w:val="0"/>
        <w:color w:val="auto"/>
        <w:sz w:val="18"/>
        <w:lang w:bidi="he-IL"/>
      </w:rPr>
      <w:t>CIMENTACIÓN PARA CENTRO DE TRANSFORMACIÓN EN DEPÓSITO DE MARKAIDA</w:t>
    </w:r>
    <w:r>
      <w:t xml:space="preserve"> </w:t>
    </w:r>
    <w:r>
      <w:rPr>
        <w:noProof/>
      </w:rPr>
      <mc:AlternateContent>
        <mc:Choice Requires="wps">
          <w:drawing>
            <wp:inline distT="0" distB="0" distL="0" distR="0" wp14:anchorId="61C3646D" wp14:editId="1FF086BC">
              <wp:extent cx="6124575" cy="19050"/>
              <wp:effectExtent l="0" t="0" r="0" b="0"/>
              <wp:docPr id="9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4575" cy="1905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958076A" id="Rectangle 10" o:spid="_x0000_s1026" style="width:482.2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" fillcolor="green" stroked="f">
              <v:textbox inset=",0"/>
              <w10:anchorlock/>
            </v:rect>
          </w:pict>
        </mc:Fallback>
      </mc:AlternateContent>
    </w:r>
  </w:p>
  <w:p w:rsidR="0043620A" w:rsidRPr="0043620A" w:rsidRDefault="0043620A" w:rsidP="0043620A">
    <w:pPr>
      <w:pStyle w:val="Cabecera"/>
      <w:tabs>
        <w:tab w:val="left" w:pos="1140"/>
        <w:tab w:val="right" w:pos="5040"/>
        <w:tab w:val="right" w:pos="5835"/>
        <w:tab w:val="right" w:pos="6570"/>
        <w:tab w:val="right" w:pos="7200"/>
        <w:tab w:val="right" w:pos="8115"/>
      </w:tabs>
      <w:rPr>
        <w:rFonts w:cs="Arial Narrow"/>
        <w:bCs/>
        <w:color w:val="000000"/>
        <w:sz w:val="16"/>
        <w:szCs w:val="16"/>
      </w:rPr>
    </w:pPr>
    <w:r w:rsidRPr="0043620A">
      <w:rPr>
        <w:rFonts w:cs="Arial Narrow"/>
        <w:bCs/>
        <w:color w:val="000000"/>
        <w:sz w:val="16"/>
        <w:szCs w:val="16"/>
      </w:rPr>
      <w:t>CÓDIGO</w:t>
    </w:r>
    <w:r w:rsidRPr="0043620A">
      <w:rPr>
        <w:rFonts w:cs="Arial Narrow"/>
        <w:bCs/>
        <w:color w:val="000000"/>
        <w:sz w:val="16"/>
        <w:szCs w:val="16"/>
      </w:rPr>
      <w:tab/>
      <w:t>RESUMEN</w:t>
    </w:r>
    <w:r w:rsidRPr="0043620A">
      <w:rPr>
        <w:rFonts w:cs="Arial Narrow"/>
        <w:bCs/>
        <w:color w:val="000000"/>
        <w:sz w:val="16"/>
        <w:szCs w:val="16"/>
      </w:rPr>
      <w:tab/>
      <w:t>UDS</w:t>
    </w:r>
    <w:r w:rsidRPr="0043620A">
      <w:rPr>
        <w:rFonts w:cs="Arial Narrow"/>
        <w:bCs/>
        <w:color w:val="000000"/>
        <w:sz w:val="16"/>
        <w:szCs w:val="16"/>
      </w:rPr>
      <w:tab/>
      <w:t>LONGITUD</w:t>
    </w:r>
    <w:r w:rsidRPr="0043620A">
      <w:rPr>
        <w:rFonts w:cs="Arial Narrow"/>
        <w:bCs/>
        <w:color w:val="000000"/>
        <w:sz w:val="16"/>
        <w:szCs w:val="16"/>
      </w:rPr>
      <w:tab/>
      <w:t>ANCHURA</w:t>
    </w:r>
    <w:r w:rsidRPr="0043620A">
      <w:rPr>
        <w:rFonts w:cs="Arial Narrow"/>
        <w:bCs/>
        <w:color w:val="000000"/>
        <w:sz w:val="16"/>
        <w:szCs w:val="16"/>
      </w:rPr>
      <w:tab/>
      <w:t>ALTURA</w:t>
    </w:r>
    <w:r w:rsidRPr="0043620A">
      <w:rPr>
        <w:rFonts w:cs="Arial Narrow"/>
        <w:bCs/>
        <w:color w:val="000000"/>
        <w:sz w:val="16"/>
        <w:szCs w:val="16"/>
      </w:rPr>
      <w:tab/>
      <w:t>CANTIDAD</w:t>
    </w:r>
  </w:p>
  <w:p w:rsidR="0043620A" w:rsidRPr="008C4294" w:rsidRDefault="0043620A" w:rsidP="00CC1C98">
    <w:pPr>
      <w:pStyle w:val="Encabezado"/>
      <w:tabs>
        <w:tab w:val="clear" w:pos="601"/>
        <w:tab w:val="clear" w:pos="3828"/>
        <w:tab w:val="center" w:pos="3969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20A" w:rsidRDefault="0043620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>
      <w:rPr>
        <w:noProof/>
      </w:rPr>
      <w:drawing>
        <wp:inline distT="0" distB="0" distL="0" distR="0" wp14:anchorId="43203644" wp14:editId="45CEAD43">
          <wp:extent cx="1676400" cy="953770"/>
          <wp:effectExtent l="0" t="0" r="0" b="0"/>
          <wp:docPr id="18" name="Imagen 3" descr="Descripción: C:\Users\Roberto  Avendaño\Desktop\CAB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3" descr="Descripción: C:\Users\Roberto  Avendaño\Desktop\CAB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2" r="14287" b="17500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53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4D9C606" wp14:editId="518E901F">
          <wp:simplePos x="0" y="0"/>
          <wp:positionH relativeFrom="column">
            <wp:align>right</wp:align>
          </wp:positionH>
          <wp:positionV relativeFrom="paragraph">
            <wp:posOffset>53975</wp:posOffset>
          </wp:positionV>
          <wp:extent cx="1743075" cy="876300"/>
          <wp:effectExtent l="0" t="0" r="0" b="0"/>
          <wp:wrapNone/>
          <wp:docPr id="19" name="Imagen 15" descr="boslan vertical color posit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boslan vertical color positi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4294">
      <w:rPr>
        <w:b w:val="0"/>
        <w:color w:val="auto"/>
        <w:sz w:val="20"/>
        <w:lang w:bidi="he-IL"/>
      </w:rPr>
      <w:t xml:space="preserve"> </w:t>
    </w:r>
  </w:p>
  <w:p w:rsidR="0043620A" w:rsidRDefault="0043620A" w:rsidP="00CC1C98">
    <w:pPr>
      <w:pStyle w:val="Encabezado"/>
      <w:tabs>
        <w:tab w:val="clear" w:pos="601"/>
        <w:tab w:val="clear" w:pos="3828"/>
        <w:tab w:val="center" w:pos="1418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  <w:r w:rsidRPr="008C4294">
      <w:rPr>
        <w:b w:val="0"/>
        <w:color w:val="auto"/>
        <w:sz w:val="20"/>
        <w:lang w:bidi="he-IL"/>
      </w:rPr>
      <w:t xml:space="preserve">                               </w:t>
    </w:r>
  </w:p>
  <w:p w:rsidR="0043620A" w:rsidRDefault="0043620A" w:rsidP="00CC1C98">
    <w:pPr>
      <w:pStyle w:val="Encabezado"/>
      <w:tabs>
        <w:tab w:val="center" w:pos="1418"/>
      </w:tabs>
      <w:spacing w:before="0" w:after="240" w:line="240" w:lineRule="atLeast"/>
      <w:rPr>
        <w:b w:val="0"/>
        <w:color w:val="auto"/>
        <w:sz w:val="20"/>
        <w:lang w:bidi="he-IL"/>
      </w:rPr>
    </w:pPr>
    <w:r>
      <w:rPr>
        <w:b w:val="0"/>
        <w:color w:val="auto"/>
        <w:sz w:val="18"/>
        <w:lang w:bidi="he-IL"/>
      </w:rPr>
      <w:t>CIMENTACIÓN PARA CENTRO DE TRANSFORMACIÓN EN DEPÓSITO DE MARKAIDA</w:t>
    </w:r>
    <w:r>
      <w:t xml:space="preserve"> </w:t>
    </w:r>
    <w:r>
      <w:rPr>
        <w:noProof/>
      </w:rPr>
      <mc:AlternateContent>
        <mc:Choice Requires="wps">
          <w:drawing>
            <wp:inline distT="0" distB="0" distL="0" distR="0" wp14:anchorId="653BDB16" wp14:editId="4450D56D">
              <wp:extent cx="6124575" cy="19050"/>
              <wp:effectExtent l="0" t="0" r="0" b="0"/>
              <wp:docPr id="17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4575" cy="1905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A67C22D" id="Rectangle 10" o:spid="_x0000_s1026" style="width:482.2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" fillcolor="green" stroked="f">
              <v:textbox inset=",0"/>
              <w10:anchorlock/>
            </v:rect>
          </w:pict>
        </mc:Fallback>
      </mc:AlternateContent>
    </w:r>
  </w:p>
  <w:p w:rsidR="0043620A" w:rsidRPr="008C4294" w:rsidRDefault="0043620A" w:rsidP="00CC1C98">
    <w:pPr>
      <w:pStyle w:val="Encabezado"/>
      <w:tabs>
        <w:tab w:val="clear" w:pos="601"/>
        <w:tab w:val="clear" w:pos="3828"/>
        <w:tab w:val="center" w:pos="3969"/>
      </w:tabs>
      <w:spacing w:before="0" w:after="0" w:line="240" w:lineRule="atLeast"/>
      <w:jc w:val="left"/>
      <w:rPr>
        <w:b w:val="0"/>
        <w:color w:val="auto"/>
        <w:sz w:val="20"/>
        <w:lang w:bidi="he-I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2E3"/>
    <w:multiLevelType w:val="hybridMultilevel"/>
    <w:tmpl w:val="E3E0A206"/>
    <w:lvl w:ilvl="0" w:tplc="2DE864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45876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C9E2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94F7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F60F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F2A0D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8EB0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6E2B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8E06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E293E"/>
    <w:multiLevelType w:val="hybridMultilevel"/>
    <w:tmpl w:val="B102477E"/>
    <w:lvl w:ilvl="0" w:tplc="B88EC5CE">
      <w:start w:val="2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b w:val="0"/>
        <w:i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0F69D5"/>
    <w:multiLevelType w:val="hybridMultilevel"/>
    <w:tmpl w:val="B712D8C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67139"/>
    <w:multiLevelType w:val="hybridMultilevel"/>
    <w:tmpl w:val="CB540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0DDD"/>
    <w:multiLevelType w:val="multilevel"/>
    <w:tmpl w:val="CD3CFE6E"/>
    <w:lvl w:ilvl="0">
      <w:start w:val="1"/>
      <w:numFmt w:val="decimal"/>
      <w:pStyle w:val="titulo-b"/>
      <w:suff w:val="nothing"/>
      <w:lvlText w:val="%1.- "/>
      <w:lvlJc w:val="left"/>
      <w:pPr>
        <w:ind w:left="0" w:firstLine="0"/>
      </w:pPr>
      <w:rPr>
        <w:rFonts w:ascii="Arial" w:hAnsi="Arial" w:hint="default"/>
        <w:b/>
        <w:i/>
        <w:sz w:val="20"/>
        <w:u w:val="single"/>
      </w:rPr>
    </w:lvl>
    <w:lvl w:ilvl="1">
      <w:start w:val="1"/>
      <w:numFmt w:val="decimal"/>
      <w:pStyle w:val="titulo-c"/>
      <w:suff w:val="nothing"/>
      <w:lvlText w:val="%1.%2.- "/>
      <w:lvlJc w:val="left"/>
      <w:pPr>
        <w:ind w:left="792" w:hanging="432"/>
      </w:pPr>
      <w:rPr>
        <w:rFonts w:ascii="Arial" w:hAnsi="Arial" w:hint="default"/>
        <w:b/>
        <w:i/>
        <w:sz w:val="20"/>
        <w:u w:val="single"/>
      </w:rPr>
    </w:lvl>
    <w:lvl w:ilvl="2">
      <w:start w:val="1"/>
      <w:numFmt w:val="decimal"/>
      <w:suff w:val="space"/>
      <w:lvlText w:val="%1.%2.%3.- "/>
      <w:lvlJc w:val="left"/>
      <w:pPr>
        <w:ind w:left="1224" w:hanging="504"/>
      </w:pPr>
      <w:rPr>
        <w:rFonts w:ascii="Arial" w:hAnsi="Arial" w:hint="default"/>
        <w:b/>
        <w:i/>
        <w:sz w:val="2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0302B13"/>
    <w:multiLevelType w:val="hybridMultilevel"/>
    <w:tmpl w:val="77B00D00"/>
    <w:lvl w:ilvl="0" w:tplc="18EA14D6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b w:val="0"/>
        <w:i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E2FA9"/>
    <w:multiLevelType w:val="hybridMultilevel"/>
    <w:tmpl w:val="D46CDF74"/>
    <w:lvl w:ilvl="0" w:tplc="E0720A18">
      <w:start w:val="1"/>
      <w:numFmt w:val="bullet"/>
      <w:pStyle w:val="Listaconvietas"/>
      <w:lvlText w:val="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063FD"/>
    <w:multiLevelType w:val="hybridMultilevel"/>
    <w:tmpl w:val="CD48C638"/>
    <w:lvl w:ilvl="0" w:tplc="9FB68E4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  <w:sz w:val="18"/>
      </w:rPr>
    </w:lvl>
    <w:lvl w:ilvl="1" w:tplc="CCBAAF72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A61B8"/>
    <w:multiLevelType w:val="hybridMultilevel"/>
    <w:tmpl w:val="5246E064"/>
    <w:lvl w:ilvl="0" w:tplc="0F70B9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DFA25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7729B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96CA1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2D49C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664AC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DC9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5EA9C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06EB3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6115D8"/>
    <w:multiLevelType w:val="hybridMultilevel"/>
    <w:tmpl w:val="68B0C400"/>
    <w:lvl w:ilvl="0" w:tplc="553AFCE4">
      <w:start w:val="1"/>
      <w:numFmt w:val="upperLetter"/>
      <w:lvlText w:val="%1)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2A19F2"/>
    <w:multiLevelType w:val="hybridMultilevel"/>
    <w:tmpl w:val="03A63340"/>
    <w:lvl w:ilvl="0" w:tplc="9FB68E48">
      <w:start w:val="1"/>
      <w:numFmt w:val="bullet"/>
      <w:lvlText w:val=""/>
      <w:lvlJc w:val="left"/>
      <w:pPr>
        <w:tabs>
          <w:tab w:val="num" w:pos="814"/>
        </w:tabs>
        <w:ind w:left="795" w:hanging="341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2447D"/>
    <w:multiLevelType w:val="hybridMultilevel"/>
    <w:tmpl w:val="7BACDF0C"/>
    <w:lvl w:ilvl="0" w:tplc="B34AA258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442175EE"/>
    <w:multiLevelType w:val="hybridMultilevel"/>
    <w:tmpl w:val="00505C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54E68"/>
    <w:multiLevelType w:val="hybridMultilevel"/>
    <w:tmpl w:val="4C74503C"/>
    <w:lvl w:ilvl="0" w:tplc="9FB68E48">
      <w:start w:val="1"/>
      <w:numFmt w:val="bullet"/>
      <w:lvlText w:val=""/>
      <w:lvlJc w:val="left"/>
      <w:pPr>
        <w:tabs>
          <w:tab w:val="num" w:pos="814"/>
        </w:tabs>
        <w:ind w:left="795" w:hanging="341"/>
      </w:pPr>
      <w:rPr>
        <w:rFonts w:ascii="Symbol" w:hAnsi="Symbol" w:hint="default"/>
        <w:sz w:val="18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B6A5D"/>
    <w:multiLevelType w:val="hybridMultilevel"/>
    <w:tmpl w:val="858A70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04661"/>
    <w:multiLevelType w:val="multilevel"/>
    <w:tmpl w:val="7444C4DC"/>
    <w:lvl w:ilvl="0">
      <w:start w:val="1"/>
      <w:numFmt w:val="decimal"/>
      <w:pStyle w:val="Ttulo3CT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08E1EF5"/>
    <w:multiLevelType w:val="hybridMultilevel"/>
    <w:tmpl w:val="C2F25C14"/>
    <w:lvl w:ilvl="0" w:tplc="B34AA258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6DB40B8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51B5F"/>
    <w:multiLevelType w:val="hybridMultilevel"/>
    <w:tmpl w:val="96663346"/>
    <w:lvl w:ilvl="0" w:tplc="639A6E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EAE89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004A5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C380A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C46BD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48A3A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4EE18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97ACE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F6E0B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471522"/>
    <w:multiLevelType w:val="hybridMultilevel"/>
    <w:tmpl w:val="CF8A62FA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0"/>
      </w:rPr>
    </w:lvl>
    <w:lvl w:ilvl="1" w:tplc="402C4664">
      <w:start w:val="1"/>
      <w:numFmt w:val="bullet"/>
      <w:lvlText w:val=""/>
      <w:lvlJc w:val="left"/>
      <w:pPr>
        <w:tabs>
          <w:tab w:val="num" w:pos="644"/>
        </w:tabs>
        <w:ind w:left="624" w:hanging="340"/>
      </w:pPr>
      <w:rPr>
        <w:rFonts w:ascii="Wingdings" w:hAnsi="Wingdings" w:hint="default"/>
        <w:b w:val="0"/>
        <w:i w:val="0"/>
        <w:sz w:val="20"/>
      </w:rPr>
    </w:lvl>
    <w:lvl w:ilvl="2" w:tplc="EBFCCEC8">
      <w:start w:val="1"/>
      <w:numFmt w:val="bullet"/>
      <w:lvlText w:val="-"/>
      <w:lvlJc w:val="left"/>
      <w:pPr>
        <w:tabs>
          <w:tab w:val="num" w:pos="907"/>
        </w:tabs>
        <w:ind w:left="907" w:hanging="397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061B9F"/>
    <w:multiLevelType w:val="singleLevel"/>
    <w:tmpl w:val="2C563F9C"/>
    <w:lvl w:ilvl="0">
      <w:start w:val="1"/>
      <w:numFmt w:val="upperRoman"/>
      <w:pStyle w:val="artculo-tex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1" w15:restartNumberingAfterBreak="0">
    <w:nsid w:val="640B384F"/>
    <w:multiLevelType w:val="hybridMultilevel"/>
    <w:tmpl w:val="E626E942"/>
    <w:lvl w:ilvl="0" w:tplc="9FB68E48">
      <w:start w:val="1"/>
      <w:numFmt w:val="bullet"/>
      <w:lvlText w:val=""/>
      <w:lvlJc w:val="left"/>
      <w:pPr>
        <w:tabs>
          <w:tab w:val="num" w:pos="814"/>
        </w:tabs>
        <w:ind w:left="795" w:hanging="341"/>
      </w:pPr>
      <w:rPr>
        <w:rFonts w:ascii="Symbol" w:hAnsi="Symbol" w:hint="default"/>
        <w:sz w:val="18"/>
      </w:rPr>
    </w:lvl>
    <w:lvl w:ilvl="1" w:tplc="91C0F94E">
      <w:start w:val="1"/>
      <w:numFmt w:val="bullet"/>
      <w:lvlText w:val="-"/>
      <w:lvlJc w:val="left"/>
      <w:pPr>
        <w:tabs>
          <w:tab w:val="num" w:pos="1041"/>
        </w:tabs>
        <w:ind w:left="965" w:hanging="284"/>
      </w:pPr>
      <w:rPr>
        <w:rFonts w:hint="default"/>
      </w:rPr>
    </w:lvl>
    <w:lvl w:ilvl="2" w:tplc="0C0A0005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abstractNum w:abstractNumId="22" w15:restartNumberingAfterBreak="0">
    <w:nsid w:val="75144854"/>
    <w:multiLevelType w:val="multilevel"/>
    <w:tmpl w:val="FF74B0D0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6FC041F"/>
    <w:multiLevelType w:val="hybridMultilevel"/>
    <w:tmpl w:val="A7FA9848"/>
    <w:lvl w:ilvl="0" w:tplc="E9E82FD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0"/>
      </w:rPr>
    </w:lvl>
    <w:lvl w:ilvl="1" w:tplc="402C4664">
      <w:start w:val="1"/>
      <w:numFmt w:val="bullet"/>
      <w:lvlText w:val=""/>
      <w:lvlJc w:val="left"/>
      <w:pPr>
        <w:tabs>
          <w:tab w:val="num" w:pos="644"/>
        </w:tabs>
        <w:ind w:left="624" w:hanging="340"/>
      </w:pPr>
      <w:rPr>
        <w:rFonts w:ascii="Wingdings" w:hAnsi="Wingdings" w:hint="default"/>
        <w:b w:val="0"/>
        <w:i w:val="0"/>
        <w:sz w:val="20"/>
      </w:rPr>
    </w:lvl>
    <w:lvl w:ilvl="2" w:tplc="EBFCCEC8">
      <w:start w:val="1"/>
      <w:numFmt w:val="bullet"/>
      <w:lvlText w:val="-"/>
      <w:lvlJc w:val="left"/>
      <w:pPr>
        <w:tabs>
          <w:tab w:val="num" w:pos="907"/>
        </w:tabs>
        <w:ind w:left="907" w:hanging="397"/>
      </w:pPr>
      <w:rPr>
        <w:rFonts w:hint="default"/>
      </w:rPr>
    </w:lvl>
    <w:lvl w:ilvl="3" w:tplc="6DB40B8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b w:val="0"/>
        <w:i w:val="0"/>
        <w:sz w:val="20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791466"/>
    <w:multiLevelType w:val="hybridMultilevel"/>
    <w:tmpl w:val="86D883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1"/>
  </w:num>
  <w:num w:numId="4">
    <w:abstractNumId w:val="7"/>
  </w:num>
  <w:num w:numId="5">
    <w:abstractNumId w:val="1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0"/>
  </w:num>
  <w:num w:numId="11">
    <w:abstractNumId w:val="8"/>
  </w:num>
  <w:num w:numId="12">
    <w:abstractNumId w:val="9"/>
  </w:num>
  <w:num w:numId="13">
    <w:abstractNumId w:val="10"/>
  </w:num>
  <w:num w:numId="14">
    <w:abstractNumId w:val="17"/>
  </w:num>
  <w:num w:numId="15">
    <w:abstractNumId w:val="6"/>
  </w:num>
  <w:num w:numId="16">
    <w:abstractNumId w:val="20"/>
  </w:num>
  <w:num w:numId="17">
    <w:abstractNumId w:val="16"/>
  </w:num>
  <w:num w:numId="18">
    <w:abstractNumId w:val="1"/>
  </w:num>
  <w:num w:numId="19">
    <w:abstractNumId w:val="12"/>
  </w:num>
  <w:num w:numId="20">
    <w:abstractNumId w:val="14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</w:num>
  <w:num w:numId="31">
    <w:abstractNumId w:val="22"/>
  </w:num>
  <w:num w:numId="32">
    <w:abstractNumId w:val="2"/>
  </w:num>
  <w:num w:numId="33">
    <w:abstractNumId w:val="13"/>
  </w:num>
  <w:num w:numId="34">
    <w:abstractNumId w:val="15"/>
  </w:num>
  <w:num w:numId="35">
    <w:abstractNumId w:val="22"/>
  </w:num>
  <w:num w:numId="36">
    <w:abstractNumId w:val="3"/>
  </w:num>
  <w:num w:numId="37">
    <w:abstractNumId w:val="22"/>
  </w:num>
  <w:num w:numId="38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D3"/>
    <w:rsid w:val="00000D05"/>
    <w:rsid w:val="00046EAC"/>
    <w:rsid w:val="000502C0"/>
    <w:rsid w:val="00082E26"/>
    <w:rsid w:val="00090785"/>
    <w:rsid w:val="00093D2D"/>
    <w:rsid w:val="000A3C53"/>
    <w:rsid w:val="000F47C6"/>
    <w:rsid w:val="00113541"/>
    <w:rsid w:val="001256E7"/>
    <w:rsid w:val="00137D45"/>
    <w:rsid w:val="00153803"/>
    <w:rsid w:val="00156D1D"/>
    <w:rsid w:val="001628E4"/>
    <w:rsid w:val="001830F3"/>
    <w:rsid w:val="001D2B4A"/>
    <w:rsid w:val="001F290B"/>
    <w:rsid w:val="001F75B1"/>
    <w:rsid w:val="002426B8"/>
    <w:rsid w:val="002520AF"/>
    <w:rsid w:val="0025507C"/>
    <w:rsid w:val="00270F4F"/>
    <w:rsid w:val="00275709"/>
    <w:rsid w:val="002934BD"/>
    <w:rsid w:val="002E6442"/>
    <w:rsid w:val="003012C3"/>
    <w:rsid w:val="00344961"/>
    <w:rsid w:val="0038262C"/>
    <w:rsid w:val="00382FAD"/>
    <w:rsid w:val="003C3511"/>
    <w:rsid w:val="003E6490"/>
    <w:rsid w:val="00400D2D"/>
    <w:rsid w:val="0043620A"/>
    <w:rsid w:val="0045116E"/>
    <w:rsid w:val="004901E0"/>
    <w:rsid w:val="004A32DE"/>
    <w:rsid w:val="004A737D"/>
    <w:rsid w:val="004C0841"/>
    <w:rsid w:val="004C7494"/>
    <w:rsid w:val="004E47BB"/>
    <w:rsid w:val="004E491E"/>
    <w:rsid w:val="004E684D"/>
    <w:rsid w:val="004F2EE3"/>
    <w:rsid w:val="004F5DD3"/>
    <w:rsid w:val="0050092A"/>
    <w:rsid w:val="005033ED"/>
    <w:rsid w:val="00504873"/>
    <w:rsid w:val="00520263"/>
    <w:rsid w:val="00526A28"/>
    <w:rsid w:val="00535A16"/>
    <w:rsid w:val="00565423"/>
    <w:rsid w:val="005754D7"/>
    <w:rsid w:val="00586F9A"/>
    <w:rsid w:val="00592D2B"/>
    <w:rsid w:val="005A6DB9"/>
    <w:rsid w:val="005C382B"/>
    <w:rsid w:val="005F5344"/>
    <w:rsid w:val="00603C4A"/>
    <w:rsid w:val="006177E1"/>
    <w:rsid w:val="00620616"/>
    <w:rsid w:val="006363D4"/>
    <w:rsid w:val="006429FC"/>
    <w:rsid w:val="00643799"/>
    <w:rsid w:val="00645503"/>
    <w:rsid w:val="00654443"/>
    <w:rsid w:val="00662010"/>
    <w:rsid w:val="00666A39"/>
    <w:rsid w:val="00675EF9"/>
    <w:rsid w:val="00677B77"/>
    <w:rsid w:val="00691FF1"/>
    <w:rsid w:val="0069468F"/>
    <w:rsid w:val="006E7A4E"/>
    <w:rsid w:val="00705A5F"/>
    <w:rsid w:val="00725AE2"/>
    <w:rsid w:val="007528B8"/>
    <w:rsid w:val="007718AD"/>
    <w:rsid w:val="00784887"/>
    <w:rsid w:val="007A0588"/>
    <w:rsid w:val="007D5002"/>
    <w:rsid w:val="0080650A"/>
    <w:rsid w:val="00820183"/>
    <w:rsid w:val="00835409"/>
    <w:rsid w:val="008935CB"/>
    <w:rsid w:val="008A335A"/>
    <w:rsid w:val="008A6C26"/>
    <w:rsid w:val="008C4294"/>
    <w:rsid w:val="008D4918"/>
    <w:rsid w:val="008E2459"/>
    <w:rsid w:val="008F61E0"/>
    <w:rsid w:val="009117CD"/>
    <w:rsid w:val="00934F5C"/>
    <w:rsid w:val="00942DA4"/>
    <w:rsid w:val="00994E36"/>
    <w:rsid w:val="009D0612"/>
    <w:rsid w:val="009D21E6"/>
    <w:rsid w:val="009D224F"/>
    <w:rsid w:val="00A14A17"/>
    <w:rsid w:val="00A166FC"/>
    <w:rsid w:val="00A20EC0"/>
    <w:rsid w:val="00A36012"/>
    <w:rsid w:val="00A406E5"/>
    <w:rsid w:val="00A6762D"/>
    <w:rsid w:val="00AA0E6C"/>
    <w:rsid w:val="00AB1220"/>
    <w:rsid w:val="00AB5D18"/>
    <w:rsid w:val="00AB74F4"/>
    <w:rsid w:val="00AF0122"/>
    <w:rsid w:val="00AF4ECC"/>
    <w:rsid w:val="00B01C8A"/>
    <w:rsid w:val="00B61EBC"/>
    <w:rsid w:val="00B70D46"/>
    <w:rsid w:val="00B84BA5"/>
    <w:rsid w:val="00B90B79"/>
    <w:rsid w:val="00B96328"/>
    <w:rsid w:val="00BA1099"/>
    <w:rsid w:val="00BB3DAE"/>
    <w:rsid w:val="00BC4710"/>
    <w:rsid w:val="00BC55AD"/>
    <w:rsid w:val="00BD5930"/>
    <w:rsid w:val="00C07E76"/>
    <w:rsid w:val="00C51EBA"/>
    <w:rsid w:val="00C62836"/>
    <w:rsid w:val="00C729F0"/>
    <w:rsid w:val="00C73231"/>
    <w:rsid w:val="00C738C5"/>
    <w:rsid w:val="00C7787A"/>
    <w:rsid w:val="00C97C49"/>
    <w:rsid w:val="00CA18BB"/>
    <w:rsid w:val="00CC1C98"/>
    <w:rsid w:val="00D12E29"/>
    <w:rsid w:val="00D16C6D"/>
    <w:rsid w:val="00D22E17"/>
    <w:rsid w:val="00D26CE5"/>
    <w:rsid w:val="00D66DD0"/>
    <w:rsid w:val="00D7038D"/>
    <w:rsid w:val="00D73FD7"/>
    <w:rsid w:val="00D803BD"/>
    <w:rsid w:val="00D8382B"/>
    <w:rsid w:val="00DA65C0"/>
    <w:rsid w:val="00DB0284"/>
    <w:rsid w:val="00DC6F65"/>
    <w:rsid w:val="00DD0940"/>
    <w:rsid w:val="00DD475E"/>
    <w:rsid w:val="00DD5375"/>
    <w:rsid w:val="00DE14DE"/>
    <w:rsid w:val="00DE7436"/>
    <w:rsid w:val="00E03D80"/>
    <w:rsid w:val="00E24B74"/>
    <w:rsid w:val="00E67B85"/>
    <w:rsid w:val="00EA69AA"/>
    <w:rsid w:val="00EA7B5B"/>
    <w:rsid w:val="00EB162C"/>
    <w:rsid w:val="00ED64BE"/>
    <w:rsid w:val="00F0254F"/>
    <w:rsid w:val="00F040E5"/>
    <w:rsid w:val="00F20850"/>
    <w:rsid w:val="00F37741"/>
    <w:rsid w:val="00F47333"/>
    <w:rsid w:val="00F72DCE"/>
    <w:rsid w:val="00F77F62"/>
    <w:rsid w:val="00F77F6E"/>
    <w:rsid w:val="00FD388F"/>
    <w:rsid w:val="00FE1E18"/>
    <w:rsid w:val="00FE4C7C"/>
    <w:rsid w:val="00F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5A34A"/>
  <w15:chartTrackingRefBased/>
  <w15:docId w15:val="{817A2A1F-DA51-4CF6-8B13-FF22B5D2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20A"/>
    <w:pPr>
      <w:tabs>
        <w:tab w:val="left" w:pos="601"/>
        <w:tab w:val="right" w:leader="dot" w:pos="8494"/>
      </w:tabs>
      <w:spacing w:line="360" w:lineRule="auto"/>
    </w:pPr>
    <w:rPr>
      <w:rFonts w:ascii="Arial" w:eastAsia="Times New Roman" w:hAnsi="Arial"/>
      <w:lang w:val="es-ES_tradnl"/>
    </w:rPr>
  </w:style>
  <w:style w:type="paragraph" w:styleId="Ttulo1">
    <w:name w:val="heading 1"/>
    <w:aliases w:val="Car,titch1,título 1,Titre 1 VGX, Car,TituloCapitulos"/>
    <w:basedOn w:val="Normal"/>
    <w:link w:val="Ttulo1Car"/>
    <w:qFormat/>
    <w:rsid w:val="004F5DD3"/>
    <w:pPr>
      <w:widowControl w:val="0"/>
      <w:numPr>
        <w:numId w:val="8"/>
      </w:numPr>
      <w:tabs>
        <w:tab w:val="clear" w:pos="601"/>
        <w:tab w:val="clear" w:pos="8494"/>
      </w:tabs>
      <w:spacing w:before="120" w:after="120"/>
      <w:jc w:val="both"/>
      <w:outlineLvl w:val="0"/>
    </w:pPr>
    <w:rPr>
      <w:b/>
      <w:bCs/>
      <w:caps/>
      <w:u w:val="single"/>
    </w:rPr>
  </w:style>
  <w:style w:type="paragraph" w:styleId="Ttulo2">
    <w:name w:val="heading 2"/>
    <w:aliases w:val="H2,UNDERRUBRIK 1-2"/>
    <w:basedOn w:val="Ttulo1"/>
    <w:link w:val="Ttulo2Car"/>
    <w:qFormat/>
    <w:rsid w:val="004F5DD3"/>
    <w:pPr>
      <w:numPr>
        <w:ilvl w:val="1"/>
      </w:numPr>
      <w:outlineLvl w:val="1"/>
    </w:pPr>
    <w:rPr>
      <w:bCs w:val="0"/>
      <w:u w:val="none"/>
    </w:rPr>
  </w:style>
  <w:style w:type="paragraph" w:styleId="Ttulo3">
    <w:name w:val="heading 3"/>
    <w:aliases w:val="SUBAPARTADO,titch3,3tit,Titre 3 VGX,título 3,Heading 3p,Heading 3 Char,Heading 3p Char"/>
    <w:basedOn w:val="Ttulo2"/>
    <w:link w:val="Ttulo3Car"/>
    <w:qFormat/>
    <w:rsid w:val="004F5DD3"/>
    <w:pPr>
      <w:numPr>
        <w:ilvl w:val="2"/>
      </w:numPr>
      <w:outlineLvl w:val="2"/>
    </w:pPr>
    <w:rPr>
      <w:b w:val="0"/>
      <w:bCs/>
      <w:caps w:val="0"/>
    </w:rPr>
  </w:style>
  <w:style w:type="paragraph" w:styleId="Ttulo4">
    <w:name w:val="heading 4"/>
    <w:aliases w:val="4tit"/>
    <w:basedOn w:val="Ttulo3"/>
    <w:next w:val="TextoMEMORIAArial10"/>
    <w:link w:val="Ttulo4Car"/>
    <w:qFormat/>
    <w:rsid w:val="007528B8"/>
    <w:pPr>
      <w:keepNext/>
      <w:numPr>
        <w:ilvl w:val="3"/>
      </w:numPr>
      <w:spacing w:before="240" w:after="60"/>
      <w:outlineLvl w:val="3"/>
    </w:pPr>
    <w:rPr>
      <w:bCs w:val="0"/>
      <w:szCs w:val="28"/>
      <w:u w:val="single"/>
    </w:rPr>
  </w:style>
  <w:style w:type="paragraph" w:styleId="Ttulo5">
    <w:name w:val="heading 5"/>
    <w:basedOn w:val="Normal"/>
    <w:next w:val="Normal"/>
    <w:link w:val="Ttulo5Car"/>
    <w:qFormat/>
    <w:rsid w:val="004F5DD3"/>
    <w:pPr>
      <w:keepNext/>
      <w:numPr>
        <w:ilvl w:val="4"/>
        <w:numId w:val="8"/>
      </w:numPr>
      <w:tabs>
        <w:tab w:val="clear" w:pos="601"/>
        <w:tab w:val="clear" w:pos="8494"/>
      </w:tabs>
      <w:outlineLvl w:val="4"/>
    </w:pPr>
    <w:rPr>
      <w:b/>
      <w:bCs/>
      <w:sz w:val="22"/>
    </w:rPr>
  </w:style>
  <w:style w:type="paragraph" w:styleId="Ttulo6">
    <w:name w:val="heading 6"/>
    <w:basedOn w:val="Normal"/>
    <w:next w:val="Normal"/>
    <w:link w:val="Ttulo6Car"/>
    <w:qFormat/>
    <w:rsid w:val="004F5DD3"/>
    <w:pPr>
      <w:keepLines/>
      <w:tabs>
        <w:tab w:val="clear" w:pos="601"/>
        <w:tab w:val="clear" w:pos="8494"/>
      </w:tabs>
      <w:spacing w:before="240" w:after="60"/>
      <w:outlineLvl w:val="5"/>
    </w:pPr>
    <w:rPr>
      <w:rFonts w:ascii="Novarese Bk BT" w:hAnsi="Novarese Bk BT"/>
      <w:i/>
      <w:snapToGrid w:val="0"/>
      <w:sz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4F5DD3"/>
    <w:pPr>
      <w:keepLines/>
      <w:numPr>
        <w:ilvl w:val="6"/>
        <w:numId w:val="8"/>
      </w:numPr>
      <w:tabs>
        <w:tab w:val="clear" w:pos="601"/>
        <w:tab w:val="clear" w:pos="8494"/>
      </w:tabs>
      <w:spacing w:before="240" w:after="60"/>
      <w:outlineLvl w:val="6"/>
    </w:pPr>
    <w:rPr>
      <w:snapToGrid w:val="0"/>
      <w:lang w:val="es-ES"/>
    </w:rPr>
  </w:style>
  <w:style w:type="paragraph" w:styleId="Ttulo8">
    <w:name w:val="heading 8"/>
    <w:basedOn w:val="Normal"/>
    <w:next w:val="Normal"/>
    <w:link w:val="Ttulo8Car"/>
    <w:qFormat/>
    <w:rsid w:val="004F5DD3"/>
    <w:pPr>
      <w:keepLines/>
      <w:numPr>
        <w:ilvl w:val="7"/>
        <w:numId w:val="8"/>
      </w:numPr>
      <w:tabs>
        <w:tab w:val="clear" w:pos="601"/>
        <w:tab w:val="clear" w:pos="8494"/>
      </w:tabs>
      <w:spacing w:before="240" w:after="60"/>
      <w:outlineLvl w:val="7"/>
    </w:pPr>
    <w:rPr>
      <w:i/>
      <w:snapToGrid w:val="0"/>
      <w:lang w:val="es-ES"/>
    </w:rPr>
  </w:style>
  <w:style w:type="paragraph" w:styleId="Ttulo9">
    <w:name w:val="heading 9"/>
    <w:basedOn w:val="Normal"/>
    <w:next w:val="Normal"/>
    <w:link w:val="Ttulo9Car"/>
    <w:qFormat/>
    <w:rsid w:val="004F5DD3"/>
    <w:pPr>
      <w:keepLines/>
      <w:numPr>
        <w:ilvl w:val="8"/>
        <w:numId w:val="8"/>
      </w:numPr>
      <w:tabs>
        <w:tab w:val="clear" w:pos="601"/>
        <w:tab w:val="clear" w:pos="8494"/>
      </w:tabs>
      <w:spacing w:before="240" w:after="60"/>
      <w:outlineLvl w:val="8"/>
    </w:pPr>
    <w:rPr>
      <w:b/>
      <w:i/>
      <w:snapToGrid w:val="0"/>
      <w:sz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Car Car,titch1 Car,título 1 Car,Titre 1 VGX Car, Car Car,TituloCapitulos Car"/>
    <w:link w:val="Ttulo1"/>
    <w:rsid w:val="004F5DD3"/>
    <w:rPr>
      <w:rFonts w:ascii="Arial" w:eastAsia="Times New Roman" w:hAnsi="Arial"/>
      <w:b/>
      <w:bCs/>
      <w:caps/>
      <w:u w:val="single"/>
      <w:lang w:val="es-ES_tradnl"/>
    </w:rPr>
  </w:style>
  <w:style w:type="character" w:customStyle="1" w:styleId="Ttulo2Car">
    <w:name w:val="Título 2 Car"/>
    <w:aliases w:val="H2 Car,UNDERRUBRIK 1-2 Car"/>
    <w:link w:val="Ttulo2"/>
    <w:rsid w:val="004F5DD3"/>
    <w:rPr>
      <w:rFonts w:ascii="Arial" w:eastAsia="Times New Roman" w:hAnsi="Arial"/>
      <w:b/>
      <w:caps/>
      <w:lang w:val="es-ES_tradnl"/>
    </w:rPr>
  </w:style>
  <w:style w:type="character" w:customStyle="1" w:styleId="Ttulo3Car">
    <w:name w:val="Título 3 Car"/>
    <w:aliases w:val="SUBAPARTADO Car,titch3 Car,3tit Car,Titre 3 VGX Car,título 3 Car,Heading 3p Car,Heading 3 Char Car,Heading 3p Char Car"/>
    <w:link w:val="Ttulo3"/>
    <w:rsid w:val="004F5DD3"/>
    <w:rPr>
      <w:rFonts w:ascii="Arial" w:eastAsia="Times New Roman" w:hAnsi="Arial"/>
      <w:bCs/>
      <w:lang w:val="es-ES_tradnl"/>
    </w:rPr>
  </w:style>
  <w:style w:type="character" w:customStyle="1" w:styleId="Ttulo4Car">
    <w:name w:val="Título 4 Car"/>
    <w:aliases w:val="4tit Car"/>
    <w:link w:val="Ttulo4"/>
    <w:rsid w:val="007528B8"/>
    <w:rPr>
      <w:rFonts w:ascii="Arial" w:eastAsia="Times New Roman" w:hAnsi="Arial"/>
      <w:szCs w:val="28"/>
      <w:u w:val="single"/>
      <w:lang w:val="es-ES_tradnl"/>
    </w:rPr>
  </w:style>
  <w:style w:type="character" w:customStyle="1" w:styleId="Ttulo5Car">
    <w:name w:val="Título 5 Car"/>
    <w:link w:val="Ttulo5"/>
    <w:rsid w:val="004F5DD3"/>
    <w:rPr>
      <w:rFonts w:ascii="Arial" w:eastAsia="Times New Roman" w:hAnsi="Arial"/>
      <w:b/>
      <w:bCs/>
      <w:sz w:val="22"/>
      <w:lang w:val="es-ES_tradnl"/>
    </w:rPr>
  </w:style>
  <w:style w:type="character" w:customStyle="1" w:styleId="Ttulo6Car">
    <w:name w:val="Título 6 Car"/>
    <w:link w:val="Ttulo6"/>
    <w:rsid w:val="004F5DD3"/>
    <w:rPr>
      <w:rFonts w:ascii="Novarese Bk BT" w:eastAsia="Times New Roman" w:hAnsi="Novarese Bk BT" w:cs="Times New Roman"/>
      <w:i/>
      <w:snapToGrid w:val="0"/>
      <w:szCs w:val="20"/>
      <w:lang w:eastAsia="es-ES"/>
    </w:rPr>
  </w:style>
  <w:style w:type="character" w:customStyle="1" w:styleId="Ttulo7Car">
    <w:name w:val="Título 7 Car"/>
    <w:link w:val="Ttulo7"/>
    <w:rsid w:val="004F5DD3"/>
    <w:rPr>
      <w:rFonts w:ascii="Arial" w:eastAsia="Times New Roman" w:hAnsi="Arial"/>
      <w:snapToGrid w:val="0"/>
    </w:rPr>
  </w:style>
  <w:style w:type="character" w:customStyle="1" w:styleId="Ttulo8Car">
    <w:name w:val="Título 8 Car"/>
    <w:link w:val="Ttulo8"/>
    <w:rsid w:val="004F5DD3"/>
    <w:rPr>
      <w:rFonts w:ascii="Arial" w:eastAsia="Times New Roman" w:hAnsi="Arial"/>
      <w:i/>
      <w:snapToGrid w:val="0"/>
    </w:rPr>
  </w:style>
  <w:style w:type="character" w:customStyle="1" w:styleId="Ttulo9Car">
    <w:name w:val="Título 9 Car"/>
    <w:link w:val="Ttulo9"/>
    <w:rsid w:val="004F5DD3"/>
    <w:rPr>
      <w:rFonts w:ascii="Arial" w:eastAsia="Times New Roman" w:hAnsi="Arial"/>
      <w:b/>
      <w:i/>
      <w:snapToGrid w:val="0"/>
      <w:sz w:val="18"/>
    </w:rPr>
  </w:style>
  <w:style w:type="paragraph" w:customStyle="1" w:styleId="TextoindependienteTABLAS">
    <w:name w:val="Texto independiente TABLAS"/>
    <w:basedOn w:val="Textoindependiente"/>
    <w:rsid w:val="004F5DD3"/>
    <w:rPr>
      <w:sz w:val="16"/>
    </w:rPr>
  </w:style>
  <w:style w:type="paragraph" w:styleId="Textoindependiente">
    <w:name w:val="Body Text"/>
    <w:basedOn w:val="Normal"/>
    <w:link w:val="TextoindependienteCar"/>
    <w:semiHidden/>
    <w:rsid w:val="004F5DD3"/>
    <w:pPr>
      <w:jc w:val="both"/>
    </w:pPr>
    <w:rPr>
      <w:b/>
    </w:rPr>
  </w:style>
  <w:style w:type="character" w:customStyle="1" w:styleId="TextoindependienteCar">
    <w:name w:val="Texto independiente Car"/>
    <w:link w:val="Textoindependiente"/>
    <w:semiHidden/>
    <w:rsid w:val="004F5DD3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aliases w:val="Encabezado 2,encabezado,e"/>
    <w:basedOn w:val="Normal"/>
    <w:link w:val="EncabezadoCar"/>
    <w:uiPriority w:val="99"/>
    <w:rsid w:val="004F5DD3"/>
    <w:pPr>
      <w:tabs>
        <w:tab w:val="clear" w:pos="8494"/>
        <w:tab w:val="center" w:pos="3828"/>
        <w:tab w:val="right" w:pos="8504"/>
      </w:tabs>
      <w:spacing w:before="100" w:after="100" w:line="160" w:lineRule="exact"/>
      <w:jc w:val="center"/>
    </w:pPr>
    <w:rPr>
      <w:b/>
      <w:color w:val="008000"/>
      <w:sz w:val="16"/>
    </w:rPr>
  </w:style>
  <w:style w:type="character" w:customStyle="1" w:styleId="EncabezadoCar">
    <w:name w:val="Encabezado Car"/>
    <w:aliases w:val="Encabezado 2 Car,encabezado Car,e Car"/>
    <w:link w:val="Encabezado"/>
    <w:uiPriority w:val="99"/>
    <w:rsid w:val="004F5DD3"/>
    <w:rPr>
      <w:rFonts w:ascii="Arial" w:eastAsia="Times New Roman" w:hAnsi="Arial" w:cs="Times New Roman"/>
      <w:b/>
      <w:color w:val="008000"/>
      <w:sz w:val="16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semiHidden/>
    <w:rsid w:val="004F5DD3"/>
    <w:pPr>
      <w:shd w:val="clear" w:color="auto" w:fill="000080"/>
      <w:jc w:val="both"/>
    </w:pPr>
    <w:rPr>
      <w:rFonts w:cs="Tahoma"/>
      <w:b/>
      <w:sz w:val="22"/>
    </w:rPr>
  </w:style>
  <w:style w:type="character" w:customStyle="1" w:styleId="MapadeldocumentoCar">
    <w:name w:val="Mapa del documento Car"/>
    <w:link w:val="Mapadeldocumento"/>
    <w:semiHidden/>
    <w:rsid w:val="004F5DD3"/>
    <w:rPr>
      <w:rFonts w:ascii="Arial" w:eastAsia="Times New Roman" w:hAnsi="Arial" w:cs="Tahoma"/>
      <w:b/>
      <w:szCs w:val="20"/>
      <w:shd w:val="clear" w:color="auto" w:fill="000080"/>
      <w:lang w:val="es-ES_tradnl" w:eastAsia="es-ES"/>
    </w:rPr>
  </w:style>
  <w:style w:type="paragraph" w:styleId="Piedepgina">
    <w:name w:val="footer"/>
    <w:basedOn w:val="Normal"/>
    <w:link w:val="PiedepginaCar"/>
    <w:semiHidden/>
    <w:rsid w:val="004F5DD3"/>
    <w:pPr>
      <w:tabs>
        <w:tab w:val="clear" w:pos="8494"/>
        <w:tab w:val="center" w:pos="4252"/>
        <w:tab w:val="right" w:pos="8504"/>
      </w:tabs>
      <w:jc w:val="center"/>
    </w:pPr>
    <w:rPr>
      <w:sz w:val="16"/>
    </w:rPr>
  </w:style>
  <w:style w:type="character" w:customStyle="1" w:styleId="PiedepginaCar">
    <w:name w:val="Pie de página Car"/>
    <w:link w:val="Piedepgina"/>
    <w:semiHidden/>
    <w:rsid w:val="004F5DD3"/>
    <w:rPr>
      <w:rFonts w:ascii="Arial" w:eastAsia="Times New Roman" w:hAnsi="Arial" w:cs="Times New Roman"/>
      <w:sz w:val="16"/>
      <w:szCs w:val="20"/>
      <w:lang w:val="es-ES_tradnl" w:eastAsia="es-ES"/>
    </w:rPr>
  </w:style>
  <w:style w:type="paragraph" w:customStyle="1" w:styleId="Textoencabezado">
    <w:name w:val="Texto encabezado"/>
    <w:autoRedefine/>
    <w:rsid w:val="004F5DD3"/>
    <w:pPr>
      <w:jc w:val="center"/>
    </w:pPr>
    <w:rPr>
      <w:rFonts w:ascii="Arial" w:eastAsia="Times New Roman" w:hAnsi="Arial"/>
      <w:b/>
      <w:color w:val="006600"/>
      <w:sz w:val="16"/>
    </w:rPr>
  </w:style>
  <w:style w:type="paragraph" w:customStyle="1" w:styleId="TextoGENERAL">
    <w:name w:val="Texto_GENERAL"/>
    <w:basedOn w:val="Ttulo4"/>
    <w:autoRedefine/>
    <w:rsid w:val="004F5DD3"/>
    <w:pPr>
      <w:spacing w:after="0"/>
      <w:ind w:left="862" w:hanging="862"/>
    </w:pPr>
    <w:rPr>
      <w:b/>
      <w:caps/>
    </w:rPr>
  </w:style>
  <w:style w:type="character" w:styleId="Hipervnculo">
    <w:name w:val="Hyperlink"/>
    <w:uiPriority w:val="99"/>
    <w:rsid w:val="004F5DD3"/>
    <w:rPr>
      <w:color w:val="0000FF"/>
      <w:u w:val="single"/>
    </w:rPr>
  </w:style>
  <w:style w:type="paragraph" w:styleId="TDC1">
    <w:name w:val="toc 1"/>
    <w:basedOn w:val="Normal"/>
    <w:next w:val="Normal"/>
    <w:uiPriority w:val="39"/>
    <w:rsid w:val="004F5DD3"/>
    <w:pPr>
      <w:tabs>
        <w:tab w:val="clear" w:pos="601"/>
        <w:tab w:val="clear" w:pos="8494"/>
        <w:tab w:val="left" w:pos="600"/>
        <w:tab w:val="right" w:leader="dot" w:pos="8493"/>
        <w:tab w:val="right" w:pos="9061"/>
      </w:tabs>
      <w:jc w:val="both"/>
    </w:pPr>
    <w:rPr>
      <w:rFonts w:ascii="Arial Negrita" w:hAnsi="Arial Negrita"/>
      <w:b/>
      <w:noProof/>
      <w:szCs w:val="22"/>
    </w:rPr>
  </w:style>
  <w:style w:type="paragraph" w:styleId="TDC2">
    <w:name w:val="toc 2"/>
    <w:basedOn w:val="Normal"/>
    <w:next w:val="Normal"/>
    <w:uiPriority w:val="39"/>
    <w:rsid w:val="004F5DD3"/>
    <w:pPr>
      <w:tabs>
        <w:tab w:val="clear" w:pos="601"/>
        <w:tab w:val="clear" w:pos="8494"/>
        <w:tab w:val="left" w:pos="600"/>
        <w:tab w:val="right" w:leader="dot" w:pos="8493"/>
      </w:tabs>
      <w:ind w:left="601" w:hanging="601"/>
      <w:jc w:val="both"/>
    </w:pPr>
    <w:rPr>
      <w:noProof/>
    </w:rPr>
  </w:style>
  <w:style w:type="paragraph" w:styleId="TDC3">
    <w:name w:val="toc 3"/>
    <w:basedOn w:val="Normal"/>
    <w:next w:val="Normal"/>
    <w:uiPriority w:val="39"/>
    <w:rsid w:val="004F5DD3"/>
    <w:pPr>
      <w:tabs>
        <w:tab w:val="left" w:pos="1200"/>
      </w:tabs>
      <w:spacing w:before="60" w:after="60"/>
      <w:ind w:left="403"/>
      <w:jc w:val="both"/>
    </w:pPr>
    <w:rPr>
      <w:noProof/>
      <w:lang w:bidi="he-IL"/>
    </w:rPr>
  </w:style>
  <w:style w:type="paragraph" w:styleId="TDC4">
    <w:name w:val="toc 4"/>
    <w:basedOn w:val="Normal"/>
    <w:next w:val="Normal"/>
    <w:autoRedefine/>
    <w:uiPriority w:val="39"/>
    <w:rsid w:val="004F5DD3"/>
    <w:pPr>
      <w:ind w:left="600"/>
      <w:jc w:val="both"/>
    </w:pPr>
    <w:rPr>
      <w:b/>
      <w:lang w:bidi="he-IL"/>
    </w:rPr>
  </w:style>
  <w:style w:type="paragraph" w:customStyle="1" w:styleId="TextoMEMORIAArial10">
    <w:name w:val="Texto_MEMORIA (Arial 10)"/>
    <w:basedOn w:val="TextoGENERAL"/>
    <w:rsid w:val="004F5DD3"/>
    <w:pPr>
      <w:keepNext w:val="0"/>
      <w:numPr>
        <w:ilvl w:val="0"/>
        <w:numId w:val="0"/>
      </w:numPr>
      <w:spacing w:before="120" w:after="60"/>
    </w:pPr>
    <w:rPr>
      <w:b w:val="0"/>
    </w:rPr>
  </w:style>
  <w:style w:type="character" w:styleId="Nmerodepgina">
    <w:name w:val="page number"/>
    <w:semiHidden/>
    <w:rsid w:val="004F5DD3"/>
    <w:rPr>
      <w:bCs/>
    </w:rPr>
  </w:style>
  <w:style w:type="paragraph" w:styleId="Textodeglobo">
    <w:name w:val="Balloon Text"/>
    <w:basedOn w:val="Normal"/>
    <w:link w:val="TextodegloboCar"/>
    <w:semiHidden/>
    <w:rsid w:val="004F5DD3"/>
    <w:pPr>
      <w:tabs>
        <w:tab w:val="clear" w:pos="601"/>
        <w:tab w:val="clear" w:pos="8494"/>
      </w:tabs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semiHidden/>
    <w:rsid w:val="004F5DD3"/>
    <w:rPr>
      <w:rFonts w:ascii="Tahoma" w:eastAsia="Times New Roman" w:hAnsi="Tahoma" w:cs="Tahoma"/>
      <w:sz w:val="16"/>
      <w:szCs w:val="16"/>
      <w:lang w:val="es-ES_tradnl" w:eastAsia="es-ES"/>
    </w:rPr>
  </w:style>
  <w:style w:type="paragraph" w:customStyle="1" w:styleId="EstiloMEMORIA">
    <w:name w:val="Estilo MEMORIA"/>
    <w:basedOn w:val="Normal"/>
    <w:rsid w:val="004F5DD3"/>
    <w:pPr>
      <w:tabs>
        <w:tab w:val="clear" w:pos="601"/>
        <w:tab w:val="clear" w:pos="8494"/>
      </w:tabs>
      <w:jc w:val="both"/>
    </w:pPr>
  </w:style>
  <w:style w:type="paragraph" w:styleId="TDC5">
    <w:name w:val="toc 5"/>
    <w:basedOn w:val="Normal"/>
    <w:next w:val="Normal"/>
    <w:autoRedefine/>
    <w:uiPriority w:val="39"/>
    <w:rsid w:val="004F5DD3"/>
    <w:pPr>
      <w:tabs>
        <w:tab w:val="clear" w:pos="601"/>
        <w:tab w:val="clear" w:pos="8494"/>
      </w:tabs>
      <w:ind w:left="800"/>
    </w:pPr>
  </w:style>
  <w:style w:type="paragraph" w:styleId="TDC6">
    <w:name w:val="toc 6"/>
    <w:basedOn w:val="Normal"/>
    <w:next w:val="Normal"/>
    <w:autoRedefine/>
    <w:uiPriority w:val="39"/>
    <w:rsid w:val="004F5DD3"/>
    <w:pPr>
      <w:tabs>
        <w:tab w:val="clear" w:pos="601"/>
        <w:tab w:val="clear" w:pos="8494"/>
      </w:tabs>
      <w:ind w:left="1000"/>
    </w:pPr>
  </w:style>
  <w:style w:type="paragraph" w:styleId="TDC7">
    <w:name w:val="toc 7"/>
    <w:basedOn w:val="Normal"/>
    <w:next w:val="Normal"/>
    <w:autoRedefine/>
    <w:uiPriority w:val="39"/>
    <w:rsid w:val="004F5DD3"/>
    <w:pPr>
      <w:tabs>
        <w:tab w:val="clear" w:pos="601"/>
        <w:tab w:val="clear" w:pos="8494"/>
      </w:tabs>
      <w:ind w:left="1200"/>
    </w:pPr>
  </w:style>
  <w:style w:type="paragraph" w:styleId="TDC8">
    <w:name w:val="toc 8"/>
    <w:basedOn w:val="Normal"/>
    <w:next w:val="Normal"/>
    <w:autoRedefine/>
    <w:uiPriority w:val="39"/>
    <w:rsid w:val="004F5DD3"/>
    <w:pPr>
      <w:tabs>
        <w:tab w:val="clear" w:pos="601"/>
        <w:tab w:val="clear" w:pos="8494"/>
      </w:tabs>
      <w:ind w:left="1400"/>
    </w:pPr>
  </w:style>
  <w:style w:type="paragraph" w:styleId="TDC9">
    <w:name w:val="toc 9"/>
    <w:basedOn w:val="Normal"/>
    <w:next w:val="Normal"/>
    <w:autoRedefine/>
    <w:uiPriority w:val="39"/>
    <w:rsid w:val="004F5DD3"/>
    <w:pPr>
      <w:tabs>
        <w:tab w:val="clear" w:pos="601"/>
        <w:tab w:val="clear" w:pos="8494"/>
      </w:tabs>
      <w:ind w:left="1600"/>
    </w:pPr>
  </w:style>
  <w:style w:type="paragraph" w:styleId="Lista5">
    <w:name w:val="List 5"/>
    <w:basedOn w:val="Normal"/>
    <w:semiHidden/>
    <w:rsid w:val="004F5DD3"/>
    <w:pPr>
      <w:tabs>
        <w:tab w:val="clear" w:pos="601"/>
        <w:tab w:val="clear" w:pos="8494"/>
      </w:tabs>
      <w:ind w:left="1415" w:hanging="283"/>
    </w:pPr>
    <w:rPr>
      <w:rFonts w:ascii="Times New Roman" w:hAnsi="Times New Roman"/>
      <w:sz w:val="24"/>
      <w:szCs w:val="24"/>
      <w:lang w:val="es-ES"/>
    </w:rPr>
  </w:style>
  <w:style w:type="paragraph" w:styleId="Sangradetextonormal">
    <w:name w:val="Body Text Indent"/>
    <w:basedOn w:val="Normal"/>
    <w:link w:val="SangradetextonormalCar"/>
    <w:semiHidden/>
    <w:rsid w:val="004F5DD3"/>
    <w:pPr>
      <w:tabs>
        <w:tab w:val="clear" w:pos="601"/>
        <w:tab w:val="clear" w:pos="8494"/>
      </w:tabs>
      <w:ind w:left="709"/>
      <w:jc w:val="both"/>
    </w:pPr>
  </w:style>
  <w:style w:type="character" w:customStyle="1" w:styleId="SangradetextonormalCar">
    <w:name w:val="Sangría de texto normal Car"/>
    <w:link w:val="Sangradetextonormal"/>
    <w:semiHidden/>
    <w:rsid w:val="004F5DD3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Textoentabla">
    <w:name w:val="Texto en tabla"/>
    <w:basedOn w:val="Normal"/>
    <w:rsid w:val="004F5DD3"/>
    <w:pPr>
      <w:keepNext/>
      <w:keepLines/>
      <w:tabs>
        <w:tab w:val="clear" w:pos="601"/>
        <w:tab w:val="clear" w:pos="8494"/>
      </w:tabs>
      <w:spacing w:before="60" w:after="60"/>
    </w:pPr>
    <w:rPr>
      <w:rFonts w:ascii="Novarese Bk BT" w:hAnsi="Novarese Bk BT"/>
      <w:snapToGrid w:val="0"/>
      <w:sz w:val="18"/>
      <w:lang w:val="es-ES"/>
    </w:rPr>
  </w:style>
  <w:style w:type="paragraph" w:customStyle="1" w:styleId="xl96">
    <w:name w:val="xl96"/>
    <w:basedOn w:val="Normal"/>
    <w:rsid w:val="004F5DD3"/>
    <w:pPr>
      <w:tabs>
        <w:tab w:val="clear" w:pos="601"/>
        <w:tab w:val="clear" w:pos="8494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008000"/>
      <w:sz w:val="18"/>
      <w:szCs w:val="18"/>
      <w:lang w:val="es-ES"/>
    </w:rPr>
  </w:style>
  <w:style w:type="paragraph" w:customStyle="1" w:styleId="Normal2Car">
    <w:name w:val="Normal2 Car"/>
    <w:basedOn w:val="Normal"/>
    <w:rsid w:val="004F5DD3"/>
    <w:pPr>
      <w:tabs>
        <w:tab w:val="clear" w:pos="601"/>
        <w:tab w:val="clear" w:pos="8494"/>
      </w:tabs>
      <w:spacing w:before="120" w:after="120"/>
      <w:jc w:val="both"/>
    </w:pPr>
    <w:rPr>
      <w:color w:val="000000"/>
      <w:sz w:val="22"/>
      <w:lang w:val="es-ES"/>
    </w:rPr>
  </w:style>
  <w:style w:type="paragraph" w:customStyle="1" w:styleId="Normal2">
    <w:name w:val="Normal2"/>
    <w:basedOn w:val="Normal"/>
    <w:rsid w:val="004F5DD3"/>
    <w:pPr>
      <w:tabs>
        <w:tab w:val="clear" w:pos="601"/>
        <w:tab w:val="clear" w:pos="8494"/>
      </w:tabs>
      <w:spacing w:before="240" w:after="240"/>
      <w:jc w:val="both"/>
    </w:pPr>
    <w:rPr>
      <w:color w:val="000000"/>
      <w:sz w:val="22"/>
      <w:lang w:val="es-ES"/>
    </w:rPr>
  </w:style>
  <w:style w:type="paragraph" w:styleId="Textoindependiente2">
    <w:name w:val="Body Text 2"/>
    <w:basedOn w:val="Normal"/>
    <w:link w:val="Textoindependiente2Car"/>
    <w:semiHidden/>
    <w:rsid w:val="004F5DD3"/>
    <w:pPr>
      <w:tabs>
        <w:tab w:val="clear" w:pos="601"/>
        <w:tab w:val="clear" w:pos="8494"/>
      </w:tabs>
    </w:pPr>
    <w:rPr>
      <w:sz w:val="22"/>
    </w:rPr>
  </w:style>
  <w:style w:type="character" w:customStyle="1" w:styleId="Textoindependiente2Car">
    <w:name w:val="Texto independiente 2 Car"/>
    <w:link w:val="Textoindependiente2"/>
    <w:semiHidden/>
    <w:rsid w:val="004F5DD3"/>
    <w:rPr>
      <w:rFonts w:ascii="Arial" w:eastAsia="Times New Roman" w:hAnsi="Arial" w:cs="Times New Roman"/>
      <w:szCs w:val="20"/>
      <w:lang w:val="es-ES_tradnl" w:eastAsia="es-ES"/>
    </w:rPr>
  </w:style>
  <w:style w:type="paragraph" w:styleId="Lista2">
    <w:name w:val="List 2"/>
    <w:basedOn w:val="Normal"/>
    <w:semiHidden/>
    <w:rsid w:val="004F5DD3"/>
    <w:pPr>
      <w:ind w:left="566" w:hanging="283"/>
    </w:pPr>
  </w:style>
  <w:style w:type="paragraph" w:styleId="Listaconvietas">
    <w:name w:val="List Bullet"/>
    <w:basedOn w:val="Normal"/>
    <w:autoRedefine/>
    <w:semiHidden/>
    <w:rsid w:val="004F5DD3"/>
    <w:pPr>
      <w:numPr>
        <w:numId w:val="15"/>
      </w:numPr>
      <w:jc w:val="center"/>
    </w:pPr>
    <w:rPr>
      <w:b/>
      <w:bCs/>
      <w:sz w:val="28"/>
    </w:rPr>
  </w:style>
  <w:style w:type="paragraph" w:styleId="Sangranormal">
    <w:name w:val="Normal Indent"/>
    <w:basedOn w:val="Normal"/>
    <w:semiHidden/>
    <w:rsid w:val="004F5DD3"/>
    <w:pPr>
      <w:ind w:left="708"/>
    </w:pPr>
  </w:style>
  <w:style w:type="paragraph" w:customStyle="1" w:styleId="Remiteabreviado">
    <w:name w:val="Remite abreviado"/>
    <w:basedOn w:val="Normal"/>
    <w:rsid w:val="004F5DD3"/>
  </w:style>
  <w:style w:type="paragraph" w:customStyle="1" w:styleId="Cabecera">
    <w:name w:val="Cabecera"/>
    <w:rsid w:val="004F5DD3"/>
    <w:pPr>
      <w:widowControl w:val="0"/>
      <w:autoSpaceDE w:val="0"/>
      <w:autoSpaceDN w:val="0"/>
      <w:adjustRightInd w:val="0"/>
    </w:pPr>
    <w:rPr>
      <w:rFonts w:ascii="Arial Narrow" w:eastAsia="Times New Roman" w:hAnsi="Arial Narrow"/>
      <w:szCs w:val="24"/>
    </w:rPr>
  </w:style>
  <w:style w:type="character" w:styleId="Refdecomentario">
    <w:name w:val="annotation reference"/>
    <w:semiHidden/>
    <w:rsid w:val="004F5DD3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4F5DD3"/>
  </w:style>
  <w:style w:type="character" w:customStyle="1" w:styleId="TextocomentarioCar">
    <w:name w:val="Texto comentario Car"/>
    <w:link w:val="Textocomentario"/>
    <w:semiHidden/>
    <w:rsid w:val="004F5DD3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Estndar">
    <w:name w:val="Estándar"/>
    <w:basedOn w:val="Normal"/>
    <w:rsid w:val="004F5DD3"/>
    <w:pPr>
      <w:tabs>
        <w:tab w:val="clear" w:pos="601"/>
        <w:tab w:val="clear" w:pos="8494"/>
      </w:tabs>
    </w:pPr>
    <w:rPr>
      <w:rFonts w:ascii="CG Times (W1)" w:hAnsi="CG Times (W1)"/>
      <w:noProof/>
      <w:lang w:val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Ultimo">
    <w:name w:val="Ultimo"/>
    <w:basedOn w:val="Normal"/>
    <w:rsid w:val="004F5DD3"/>
    <w:pPr>
      <w:tabs>
        <w:tab w:val="clear" w:pos="601"/>
        <w:tab w:val="clear" w:pos="8494"/>
      </w:tabs>
      <w:spacing w:after="840"/>
      <w:jc w:val="both"/>
    </w:pPr>
    <w:rPr>
      <w:rFonts w:cs="Arial"/>
    </w:rPr>
  </w:style>
  <w:style w:type="paragraph" w:customStyle="1" w:styleId="Sangrianormalltimo">
    <w:name w:val="Sangria normal último"/>
    <w:basedOn w:val="Sangranormal"/>
    <w:rsid w:val="004F5DD3"/>
    <w:pPr>
      <w:tabs>
        <w:tab w:val="clear" w:pos="601"/>
        <w:tab w:val="clear" w:pos="8494"/>
      </w:tabs>
      <w:spacing w:after="600"/>
      <w:ind w:left="908" w:hanging="454"/>
      <w:jc w:val="both"/>
    </w:pPr>
    <w:rPr>
      <w:rFonts w:cs="Arial"/>
      <w:lang w:val="es-ES"/>
    </w:rPr>
  </w:style>
  <w:style w:type="paragraph" w:customStyle="1" w:styleId="Textodenotaalfinal">
    <w:name w:val="Texto de nota al final"/>
    <w:basedOn w:val="Normal"/>
    <w:rsid w:val="004F5DD3"/>
    <w:pPr>
      <w:widowControl w:val="0"/>
      <w:tabs>
        <w:tab w:val="clear" w:pos="601"/>
        <w:tab w:val="clear" w:pos="8494"/>
      </w:tabs>
      <w:jc w:val="both"/>
    </w:pPr>
    <w:rPr>
      <w:rFonts w:ascii="CG Times" w:hAnsi="CG Times"/>
      <w:sz w:val="24"/>
    </w:rPr>
  </w:style>
  <w:style w:type="paragraph" w:customStyle="1" w:styleId="Textodenotaalpie">
    <w:name w:val="Texto de nota al pie"/>
    <w:basedOn w:val="Normal"/>
    <w:rsid w:val="004F5DD3"/>
    <w:pPr>
      <w:widowControl w:val="0"/>
      <w:tabs>
        <w:tab w:val="clear" w:pos="601"/>
        <w:tab w:val="clear" w:pos="8494"/>
      </w:tabs>
      <w:jc w:val="both"/>
    </w:pPr>
    <w:rPr>
      <w:rFonts w:ascii="CG Times" w:hAnsi="CG Times"/>
      <w:sz w:val="24"/>
    </w:rPr>
  </w:style>
  <w:style w:type="paragraph" w:customStyle="1" w:styleId="Prder1">
    <w:name w:val="P¿¿r. der. 1"/>
    <w:rsid w:val="004F5DD3"/>
    <w:pPr>
      <w:widowControl w:val="0"/>
      <w:tabs>
        <w:tab w:val="left" w:pos="-720"/>
        <w:tab w:val="left" w:pos="0"/>
        <w:tab w:val="decimal" w:pos="720"/>
      </w:tabs>
      <w:suppressAutoHyphens/>
      <w:ind w:left="720"/>
    </w:pPr>
    <w:rPr>
      <w:rFonts w:ascii="CG Times" w:eastAsia="Times New Roman" w:hAnsi="CG Times"/>
      <w:sz w:val="24"/>
      <w:lang w:val="en-US"/>
    </w:rPr>
  </w:style>
  <w:style w:type="paragraph" w:customStyle="1" w:styleId="Prder2">
    <w:name w:val="P¿¿r. der. 2"/>
    <w:rsid w:val="004F5DD3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ind w:left="1440"/>
    </w:pPr>
    <w:rPr>
      <w:rFonts w:ascii="CG Times" w:eastAsia="Times New Roman" w:hAnsi="CG Times"/>
      <w:sz w:val="24"/>
      <w:lang w:val="en-US"/>
    </w:rPr>
  </w:style>
  <w:style w:type="paragraph" w:customStyle="1" w:styleId="Prder3">
    <w:name w:val="P¿¿r. der. 3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/>
    </w:pPr>
    <w:rPr>
      <w:rFonts w:ascii="CG Times" w:eastAsia="Times New Roman" w:hAnsi="CG Times"/>
      <w:sz w:val="24"/>
      <w:lang w:val="en-US"/>
    </w:rPr>
  </w:style>
  <w:style w:type="paragraph" w:customStyle="1" w:styleId="Prder4">
    <w:name w:val="P¿¿r. der. 4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/>
    </w:pPr>
    <w:rPr>
      <w:rFonts w:ascii="CG Times" w:eastAsia="Times New Roman" w:hAnsi="CG Times"/>
      <w:sz w:val="24"/>
      <w:lang w:val="en-US"/>
    </w:rPr>
  </w:style>
  <w:style w:type="paragraph" w:customStyle="1" w:styleId="Documento1">
    <w:name w:val="Documento 1"/>
    <w:rsid w:val="004F5DD3"/>
    <w:pPr>
      <w:keepNext/>
      <w:keepLines/>
      <w:widowControl w:val="0"/>
      <w:tabs>
        <w:tab w:val="left" w:pos="-720"/>
      </w:tabs>
      <w:suppressAutoHyphens/>
    </w:pPr>
    <w:rPr>
      <w:rFonts w:ascii="CG Times" w:eastAsia="Times New Roman" w:hAnsi="CG Times"/>
      <w:sz w:val="24"/>
      <w:lang w:val="en-US"/>
    </w:rPr>
  </w:style>
  <w:style w:type="paragraph" w:customStyle="1" w:styleId="Prder5">
    <w:name w:val="P¿¿r. der. 5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/>
    </w:pPr>
    <w:rPr>
      <w:rFonts w:ascii="CG Times" w:eastAsia="Times New Roman" w:hAnsi="CG Times"/>
      <w:sz w:val="24"/>
      <w:lang w:val="en-US"/>
    </w:rPr>
  </w:style>
  <w:style w:type="paragraph" w:customStyle="1" w:styleId="Prder6">
    <w:name w:val="P¿¿r. der. 6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/>
    </w:pPr>
    <w:rPr>
      <w:rFonts w:ascii="CG Times" w:eastAsia="Times New Roman" w:hAnsi="CG Times"/>
      <w:sz w:val="24"/>
      <w:lang w:val="en-US"/>
    </w:rPr>
  </w:style>
  <w:style w:type="paragraph" w:customStyle="1" w:styleId="Prder7">
    <w:name w:val="P¿¿r. der. 7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/>
    </w:pPr>
    <w:rPr>
      <w:rFonts w:ascii="CG Times" w:eastAsia="Times New Roman" w:hAnsi="CG Times"/>
      <w:sz w:val="24"/>
      <w:lang w:val="en-US"/>
    </w:rPr>
  </w:style>
  <w:style w:type="paragraph" w:customStyle="1" w:styleId="Prder8">
    <w:name w:val="P¿¿r. der. 8"/>
    <w:rsid w:val="004F5DD3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/>
    </w:pPr>
    <w:rPr>
      <w:rFonts w:ascii="CG Times" w:eastAsia="Times New Roman" w:hAnsi="CG Times"/>
      <w:sz w:val="24"/>
      <w:lang w:val="en-US"/>
    </w:rPr>
  </w:style>
  <w:style w:type="paragraph" w:customStyle="1" w:styleId="Tcnico4">
    <w:name w:val="T¿)¿cnico 4"/>
    <w:rsid w:val="004F5DD3"/>
    <w:pPr>
      <w:widowControl w:val="0"/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customStyle="1" w:styleId="Tcnico5">
    <w:name w:val="T¿)¿cnico 5"/>
    <w:rsid w:val="004F5DD3"/>
    <w:pPr>
      <w:widowControl w:val="0"/>
      <w:tabs>
        <w:tab w:val="left" w:pos="-720"/>
      </w:tabs>
      <w:suppressAutoHyphens/>
      <w:ind w:firstLine="720"/>
    </w:pPr>
    <w:rPr>
      <w:rFonts w:ascii="CG Times" w:eastAsia="Times New Roman" w:hAnsi="CG Times"/>
      <w:b/>
      <w:sz w:val="24"/>
      <w:lang w:val="en-US"/>
    </w:rPr>
  </w:style>
  <w:style w:type="paragraph" w:customStyle="1" w:styleId="Tcnico6">
    <w:name w:val="T¿)¿cnico 6"/>
    <w:rsid w:val="004F5DD3"/>
    <w:pPr>
      <w:widowControl w:val="0"/>
      <w:tabs>
        <w:tab w:val="left" w:pos="-720"/>
      </w:tabs>
      <w:suppressAutoHyphens/>
      <w:ind w:firstLine="720"/>
    </w:pPr>
    <w:rPr>
      <w:rFonts w:ascii="CG Times" w:eastAsia="Times New Roman" w:hAnsi="CG Times"/>
      <w:b/>
      <w:sz w:val="24"/>
      <w:lang w:val="en-US"/>
    </w:rPr>
  </w:style>
  <w:style w:type="paragraph" w:customStyle="1" w:styleId="Tcnico7">
    <w:name w:val="T¿)¿cnico 7"/>
    <w:rsid w:val="004F5DD3"/>
    <w:pPr>
      <w:widowControl w:val="0"/>
      <w:tabs>
        <w:tab w:val="left" w:pos="-720"/>
      </w:tabs>
      <w:suppressAutoHyphens/>
      <w:ind w:firstLine="720"/>
    </w:pPr>
    <w:rPr>
      <w:rFonts w:ascii="CG Times" w:eastAsia="Times New Roman" w:hAnsi="CG Times"/>
      <w:b/>
      <w:sz w:val="24"/>
      <w:lang w:val="en-US"/>
    </w:rPr>
  </w:style>
  <w:style w:type="paragraph" w:customStyle="1" w:styleId="Tcnico8">
    <w:name w:val="T¿)¿cnico 8"/>
    <w:rsid w:val="004F5DD3"/>
    <w:pPr>
      <w:widowControl w:val="0"/>
      <w:tabs>
        <w:tab w:val="left" w:pos="-720"/>
      </w:tabs>
      <w:suppressAutoHyphens/>
      <w:ind w:firstLine="720"/>
    </w:pPr>
    <w:rPr>
      <w:rFonts w:ascii="CG Times" w:eastAsia="Times New Roman" w:hAnsi="CG Times"/>
      <w:b/>
      <w:sz w:val="24"/>
      <w:lang w:val="en-US"/>
    </w:rPr>
  </w:style>
  <w:style w:type="paragraph" w:customStyle="1" w:styleId="ndice1">
    <w:name w:val="índice 1"/>
    <w:basedOn w:val="Normal"/>
    <w:rsid w:val="004F5DD3"/>
    <w:pPr>
      <w:widowControl w:val="0"/>
      <w:tabs>
        <w:tab w:val="clear" w:pos="601"/>
        <w:tab w:val="clear" w:pos="8494"/>
        <w:tab w:val="right" w:leader="dot" w:pos="9360"/>
      </w:tabs>
      <w:suppressAutoHyphens/>
      <w:ind w:left="1440" w:right="720" w:hanging="1440"/>
      <w:jc w:val="both"/>
    </w:pPr>
    <w:rPr>
      <w:rFonts w:ascii="CG Times" w:hAnsi="CG Times"/>
      <w:sz w:val="24"/>
      <w:lang w:val="en-US"/>
    </w:rPr>
  </w:style>
  <w:style w:type="paragraph" w:customStyle="1" w:styleId="ndice2">
    <w:name w:val="índice 2"/>
    <w:basedOn w:val="Normal"/>
    <w:rsid w:val="004F5DD3"/>
    <w:pPr>
      <w:widowControl w:val="0"/>
      <w:tabs>
        <w:tab w:val="clear" w:pos="601"/>
        <w:tab w:val="clear" w:pos="8494"/>
        <w:tab w:val="right" w:leader="dot" w:pos="9360"/>
      </w:tabs>
      <w:suppressAutoHyphens/>
      <w:ind w:left="1440" w:right="720" w:hanging="720"/>
      <w:jc w:val="both"/>
    </w:pPr>
    <w:rPr>
      <w:rFonts w:ascii="CG Times" w:hAnsi="CG Times"/>
      <w:sz w:val="24"/>
      <w:lang w:val="en-US"/>
    </w:rPr>
  </w:style>
  <w:style w:type="paragraph" w:customStyle="1" w:styleId="toa">
    <w:name w:val="toa"/>
    <w:basedOn w:val="Normal"/>
    <w:rsid w:val="004F5DD3"/>
    <w:pPr>
      <w:widowControl w:val="0"/>
      <w:tabs>
        <w:tab w:val="clear" w:pos="601"/>
        <w:tab w:val="clear" w:pos="8494"/>
        <w:tab w:val="right" w:pos="9360"/>
      </w:tabs>
      <w:suppressAutoHyphens/>
      <w:jc w:val="both"/>
    </w:pPr>
    <w:rPr>
      <w:rFonts w:ascii="CG Times" w:hAnsi="CG Times"/>
      <w:sz w:val="24"/>
      <w:lang w:val="en-US"/>
    </w:rPr>
  </w:style>
  <w:style w:type="paragraph" w:customStyle="1" w:styleId="epgrafe">
    <w:name w:val="epígrafe"/>
    <w:basedOn w:val="Normal"/>
    <w:rsid w:val="004F5DD3"/>
    <w:pPr>
      <w:widowControl w:val="0"/>
      <w:tabs>
        <w:tab w:val="clear" w:pos="601"/>
        <w:tab w:val="clear" w:pos="8494"/>
      </w:tabs>
      <w:jc w:val="both"/>
    </w:pPr>
    <w:rPr>
      <w:rFonts w:ascii="CG Times" w:hAnsi="CG Times"/>
      <w:sz w:val="24"/>
    </w:rPr>
  </w:style>
  <w:style w:type="paragraph" w:styleId="Lista">
    <w:name w:val="List"/>
    <w:basedOn w:val="Normal"/>
    <w:semiHidden/>
    <w:rsid w:val="004F5DD3"/>
    <w:pPr>
      <w:widowControl w:val="0"/>
      <w:tabs>
        <w:tab w:val="clear" w:pos="601"/>
        <w:tab w:val="clear" w:pos="8494"/>
      </w:tabs>
      <w:ind w:left="283" w:hanging="283"/>
      <w:jc w:val="both"/>
    </w:pPr>
    <w:rPr>
      <w:rFonts w:ascii="CG Times" w:hAnsi="CG Times"/>
      <w:sz w:val="24"/>
    </w:rPr>
  </w:style>
  <w:style w:type="paragraph" w:styleId="Continuarlista">
    <w:name w:val="List Continue"/>
    <w:basedOn w:val="Normal"/>
    <w:semiHidden/>
    <w:rsid w:val="004F5DD3"/>
    <w:pPr>
      <w:widowControl w:val="0"/>
      <w:tabs>
        <w:tab w:val="clear" w:pos="601"/>
        <w:tab w:val="clear" w:pos="8494"/>
      </w:tabs>
      <w:spacing w:after="120"/>
      <w:ind w:left="283"/>
      <w:jc w:val="both"/>
    </w:pPr>
    <w:rPr>
      <w:rFonts w:ascii="CG Times" w:hAnsi="CG Times"/>
      <w:sz w:val="24"/>
    </w:rPr>
  </w:style>
  <w:style w:type="paragraph" w:customStyle="1" w:styleId="HPMEDI15">
    <w:name w:val="HPMEDI15"/>
    <w:rsid w:val="004F5DD3"/>
    <w:pPr>
      <w:widowControl w:val="0"/>
      <w:tabs>
        <w:tab w:val="left" w:pos="-720"/>
      </w:tabs>
      <w:suppressAutoHyphens/>
      <w:spacing w:line="360" w:lineRule="auto"/>
    </w:pPr>
    <w:rPr>
      <w:rFonts w:ascii="Arial Narrow" w:eastAsia="Times New Roman" w:hAnsi="Arial Narrow"/>
      <w:sz w:val="17"/>
      <w:lang w:val="en-US"/>
    </w:rPr>
  </w:style>
  <w:style w:type="paragraph" w:customStyle="1" w:styleId="1">
    <w:name w:val="1"/>
    <w:basedOn w:val="Normal"/>
    <w:rsid w:val="004F5DD3"/>
    <w:pPr>
      <w:widowControl w:val="0"/>
      <w:pBdr>
        <w:top w:val="single" w:sz="12" w:space="1" w:color="auto"/>
      </w:pBdr>
      <w:tabs>
        <w:tab w:val="clear" w:pos="601"/>
        <w:tab w:val="clear" w:pos="8494"/>
        <w:tab w:val="left" w:pos="284"/>
        <w:tab w:val="right" w:leader="dot" w:pos="851"/>
        <w:tab w:val="left" w:pos="1701"/>
        <w:tab w:val="right" w:leader="dot" w:pos="7371"/>
      </w:tabs>
      <w:spacing w:line="360" w:lineRule="atLeast"/>
      <w:jc w:val="both"/>
    </w:pPr>
    <w:rPr>
      <w:rFonts w:ascii="Times" w:hAnsi="Times"/>
      <w:color w:val="000000"/>
    </w:rPr>
  </w:style>
  <w:style w:type="paragraph" w:styleId="Textodebloque">
    <w:name w:val="Block Text"/>
    <w:basedOn w:val="Normal"/>
    <w:semiHidden/>
    <w:rsid w:val="004F5DD3"/>
    <w:pPr>
      <w:widowControl w:val="0"/>
      <w:tabs>
        <w:tab w:val="clear" w:pos="601"/>
        <w:tab w:val="clear" w:pos="8494"/>
        <w:tab w:val="left" w:pos="567"/>
        <w:tab w:val="left" w:pos="993"/>
        <w:tab w:val="left" w:pos="1134"/>
        <w:tab w:val="left" w:pos="2325"/>
        <w:tab w:val="left" w:pos="2486"/>
      </w:tabs>
      <w:ind w:left="567" w:right="1" w:hanging="567"/>
      <w:jc w:val="both"/>
    </w:pPr>
    <w:rPr>
      <w:rFonts w:ascii="Times" w:hAnsi="Times"/>
      <w:sz w:val="22"/>
    </w:rPr>
  </w:style>
  <w:style w:type="paragraph" w:styleId="Sangra2detindependiente">
    <w:name w:val="Body Text Indent 2"/>
    <w:basedOn w:val="Normal"/>
    <w:link w:val="Sangra2detindependienteCar"/>
    <w:semiHidden/>
    <w:rsid w:val="004F5DD3"/>
    <w:pPr>
      <w:widowControl w:val="0"/>
      <w:tabs>
        <w:tab w:val="clear" w:pos="601"/>
        <w:tab w:val="clear" w:pos="8494"/>
        <w:tab w:val="left" w:pos="-947"/>
        <w:tab w:val="left" w:pos="-227"/>
        <w:tab w:val="left" w:pos="851"/>
        <w:tab w:val="left" w:pos="1701"/>
        <w:tab w:val="left" w:pos="2268"/>
        <w:tab w:val="left" w:pos="9853"/>
        <w:tab w:val="left" w:pos="10573"/>
        <w:tab w:val="left" w:pos="11293"/>
        <w:tab w:val="left" w:pos="12013"/>
        <w:tab w:val="left" w:pos="12733"/>
        <w:tab w:val="left" w:pos="13453"/>
        <w:tab w:val="left" w:pos="14173"/>
        <w:tab w:val="left" w:pos="14893"/>
        <w:tab w:val="left" w:pos="15613"/>
        <w:tab w:val="left" w:pos="16333"/>
        <w:tab w:val="left" w:pos="17053"/>
        <w:tab w:val="left" w:pos="17773"/>
        <w:tab w:val="left" w:pos="18493"/>
      </w:tabs>
      <w:ind w:left="851"/>
      <w:jc w:val="both"/>
    </w:pPr>
    <w:rPr>
      <w:rFonts w:ascii="Times" w:hAnsi="Times"/>
      <w:sz w:val="22"/>
    </w:rPr>
  </w:style>
  <w:style w:type="character" w:customStyle="1" w:styleId="Sangra2detindependienteCar">
    <w:name w:val="Sangría 2 de t. independiente Car"/>
    <w:link w:val="Sangra2detindependiente"/>
    <w:semiHidden/>
    <w:rsid w:val="004F5DD3"/>
    <w:rPr>
      <w:rFonts w:ascii="Times" w:eastAsia="Times New Roman" w:hAnsi="Times" w:cs="Times New Roman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semiHidden/>
    <w:rsid w:val="004F5DD3"/>
    <w:pPr>
      <w:widowControl w:val="0"/>
      <w:tabs>
        <w:tab w:val="clear" w:pos="601"/>
        <w:tab w:val="clear" w:pos="8494"/>
        <w:tab w:val="left" w:pos="1134"/>
      </w:tabs>
      <w:suppressAutoHyphens/>
      <w:ind w:left="1134" w:hanging="1134"/>
      <w:jc w:val="both"/>
    </w:pPr>
    <w:rPr>
      <w:rFonts w:ascii="Times" w:hAnsi="Times"/>
      <w:b/>
      <w:sz w:val="22"/>
    </w:rPr>
  </w:style>
  <w:style w:type="character" w:customStyle="1" w:styleId="Sangra3detindependienteCar">
    <w:name w:val="Sangría 3 de t. independiente Car"/>
    <w:link w:val="Sangra3detindependiente"/>
    <w:semiHidden/>
    <w:rsid w:val="004F5DD3"/>
    <w:rPr>
      <w:rFonts w:ascii="Times" w:eastAsia="Times New Roman" w:hAnsi="Times" w:cs="Times New Roman"/>
      <w:b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semiHidden/>
    <w:rsid w:val="004F5DD3"/>
    <w:pPr>
      <w:tabs>
        <w:tab w:val="clear" w:pos="601"/>
        <w:tab w:val="clear" w:pos="8494"/>
      </w:tabs>
      <w:spacing w:after="360"/>
      <w:jc w:val="both"/>
    </w:pPr>
    <w:rPr>
      <w:rFonts w:cs="Arial"/>
      <w:b/>
      <w:bCs/>
      <w:i/>
      <w:iCs/>
      <w:lang w:val="es-ES"/>
    </w:rPr>
  </w:style>
  <w:style w:type="character" w:customStyle="1" w:styleId="Textoindependiente3Car">
    <w:name w:val="Texto independiente 3 Car"/>
    <w:link w:val="Textoindependiente3"/>
    <w:semiHidden/>
    <w:rsid w:val="004F5DD3"/>
    <w:rPr>
      <w:rFonts w:ascii="Arial" w:eastAsia="Times New Roman" w:hAnsi="Arial" w:cs="Arial"/>
      <w:b/>
      <w:bCs/>
      <w:i/>
      <w:iCs/>
      <w:sz w:val="20"/>
      <w:szCs w:val="20"/>
      <w:lang w:eastAsia="es-ES"/>
    </w:rPr>
  </w:style>
  <w:style w:type="paragraph" w:customStyle="1" w:styleId="parrafo-a">
    <w:name w:val="parrafo-a"/>
    <w:basedOn w:val="Normal"/>
    <w:rsid w:val="004F5DD3"/>
    <w:pPr>
      <w:tabs>
        <w:tab w:val="clear" w:pos="601"/>
        <w:tab w:val="clear" w:pos="8494"/>
      </w:tabs>
      <w:jc w:val="both"/>
    </w:pPr>
    <w:rPr>
      <w:rFonts w:cs="Arial"/>
      <w:lang w:val="es-ES"/>
    </w:rPr>
  </w:style>
  <w:style w:type="paragraph" w:customStyle="1" w:styleId="titulo-a">
    <w:name w:val="titulo-a"/>
    <w:basedOn w:val="parrafo-a"/>
    <w:rsid w:val="004F5DD3"/>
    <w:pPr>
      <w:tabs>
        <w:tab w:val="num" w:pos="1427"/>
      </w:tabs>
      <w:ind w:left="1427" w:hanging="360"/>
    </w:pPr>
    <w:rPr>
      <w:b/>
      <w:i/>
      <w:u w:val="single"/>
    </w:rPr>
  </w:style>
  <w:style w:type="paragraph" w:customStyle="1" w:styleId="titulo-b">
    <w:name w:val="titulo-b"/>
    <w:basedOn w:val="Normal"/>
    <w:rsid w:val="004F5DD3"/>
    <w:pPr>
      <w:numPr>
        <w:numId w:val="1"/>
      </w:numPr>
      <w:tabs>
        <w:tab w:val="clear" w:pos="601"/>
        <w:tab w:val="clear" w:pos="8494"/>
      </w:tabs>
      <w:ind w:left="792" w:hanging="432"/>
      <w:jc w:val="both"/>
    </w:pPr>
    <w:rPr>
      <w:rFonts w:cs="Arial"/>
      <w:b/>
      <w:i/>
      <w:u w:val="single"/>
      <w:lang w:val="es-ES"/>
    </w:rPr>
  </w:style>
  <w:style w:type="paragraph" w:customStyle="1" w:styleId="titulo-c">
    <w:name w:val="titulo-c"/>
    <w:basedOn w:val="Normal"/>
    <w:rsid w:val="004F5DD3"/>
    <w:pPr>
      <w:numPr>
        <w:ilvl w:val="1"/>
        <w:numId w:val="1"/>
      </w:numPr>
      <w:tabs>
        <w:tab w:val="clear" w:pos="601"/>
        <w:tab w:val="clear" w:pos="8494"/>
      </w:tabs>
      <w:ind w:left="1224" w:hanging="504"/>
      <w:jc w:val="both"/>
    </w:pPr>
    <w:rPr>
      <w:rFonts w:cs="Arial"/>
      <w:b/>
      <w:i/>
      <w:u w:val="single"/>
      <w:lang w:val="es-ES"/>
    </w:rPr>
  </w:style>
  <w:style w:type="character" w:styleId="Hipervnculovisitado">
    <w:name w:val="FollowedHyperlink"/>
    <w:semiHidden/>
    <w:rsid w:val="004F5DD3"/>
    <w:rPr>
      <w:color w:val="800080"/>
      <w:u w:val="single"/>
    </w:rPr>
  </w:style>
  <w:style w:type="character" w:styleId="Textoennegrita">
    <w:name w:val="Strong"/>
    <w:qFormat/>
    <w:rsid w:val="004F5DD3"/>
    <w:rPr>
      <w:b/>
    </w:rPr>
  </w:style>
  <w:style w:type="paragraph" w:styleId="NormalWeb">
    <w:name w:val="Normal (Web)"/>
    <w:basedOn w:val="Normal"/>
    <w:semiHidden/>
    <w:rsid w:val="004F5DD3"/>
    <w:pPr>
      <w:tabs>
        <w:tab w:val="clear" w:pos="601"/>
        <w:tab w:val="clear" w:pos="8494"/>
      </w:tabs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INDEX4">
    <w:name w:val="INDEX4"/>
    <w:basedOn w:val="Normal"/>
    <w:rsid w:val="004F5DD3"/>
    <w:pPr>
      <w:tabs>
        <w:tab w:val="clear" w:pos="601"/>
        <w:tab w:val="clear" w:pos="8494"/>
        <w:tab w:val="num" w:pos="700"/>
      </w:tabs>
      <w:autoSpaceDE w:val="0"/>
      <w:autoSpaceDN w:val="0"/>
      <w:spacing w:before="120" w:after="120"/>
      <w:ind w:left="624" w:hanging="284"/>
      <w:jc w:val="both"/>
    </w:pPr>
    <w:rPr>
      <w:rFonts w:ascii="Times New Roman" w:hAnsi="Times New Roman" w:cs="Arial"/>
      <w:b/>
      <w:caps/>
      <w:spacing w:val="-2"/>
      <w:sz w:val="24"/>
      <w:szCs w:val="18"/>
    </w:rPr>
  </w:style>
  <w:style w:type="paragraph" w:customStyle="1" w:styleId="INDEX1">
    <w:name w:val="INDEX1"/>
    <w:basedOn w:val="Estilo2"/>
    <w:rsid w:val="004F5DD3"/>
    <w:pPr>
      <w:tabs>
        <w:tab w:val="num" w:pos="680"/>
      </w:tabs>
      <w:ind w:left="680" w:hanging="396"/>
    </w:pPr>
    <w:rPr>
      <w:bCs w:val="0"/>
      <w:caps/>
      <w:sz w:val="28"/>
    </w:rPr>
  </w:style>
  <w:style w:type="paragraph" w:customStyle="1" w:styleId="Estilo2">
    <w:name w:val="Estilo2"/>
    <w:basedOn w:val="Textosinformato"/>
    <w:autoRedefine/>
    <w:rsid w:val="004F5DD3"/>
    <w:pPr>
      <w:autoSpaceDE w:val="0"/>
      <w:autoSpaceDN w:val="0"/>
    </w:pPr>
    <w:rPr>
      <w:rFonts w:ascii="Arial" w:hAnsi="Arial" w:cs="Arial"/>
      <w:bCs/>
      <w:spacing w:val="-2"/>
      <w:szCs w:val="18"/>
    </w:rPr>
  </w:style>
  <w:style w:type="paragraph" w:styleId="Textosinformato">
    <w:name w:val="Plain Text"/>
    <w:basedOn w:val="Normal"/>
    <w:link w:val="TextosinformatoCar"/>
    <w:semiHidden/>
    <w:rsid w:val="004F5DD3"/>
    <w:pPr>
      <w:tabs>
        <w:tab w:val="clear" w:pos="601"/>
        <w:tab w:val="clear" w:pos="8494"/>
      </w:tabs>
      <w:spacing w:before="120" w:after="120"/>
      <w:jc w:val="both"/>
    </w:pPr>
    <w:rPr>
      <w:rFonts w:ascii="Courier New" w:hAnsi="Courier New" w:cs="Courier New"/>
      <w:sz w:val="22"/>
    </w:rPr>
  </w:style>
  <w:style w:type="character" w:customStyle="1" w:styleId="TextosinformatoCar">
    <w:name w:val="Texto sin formato Car"/>
    <w:link w:val="Textosinformato"/>
    <w:semiHidden/>
    <w:rsid w:val="004F5DD3"/>
    <w:rPr>
      <w:rFonts w:ascii="Courier New" w:eastAsia="Times New Roman" w:hAnsi="Courier New" w:cs="Courier New"/>
      <w:szCs w:val="20"/>
      <w:lang w:val="es-ES_tradnl" w:eastAsia="es-ES"/>
    </w:rPr>
  </w:style>
  <w:style w:type="paragraph" w:customStyle="1" w:styleId="INDEX2">
    <w:name w:val="INDEX2"/>
    <w:basedOn w:val="Estilo2"/>
    <w:rsid w:val="004F5DD3"/>
    <w:pPr>
      <w:tabs>
        <w:tab w:val="left" w:pos="284"/>
        <w:tab w:val="num" w:pos="454"/>
      </w:tabs>
      <w:ind w:left="454" w:hanging="454"/>
    </w:pPr>
    <w:rPr>
      <w:caps/>
    </w:rPr>
  </w:style>
  <w:style w:type="paragraph" w:customStyle="1" w:styleId="INDEX3">
    <w:name w:val="INDEX3"/>
    <w:basedOn w:val="INDEX2"/>
    <w:rsid w:val="004F5DD3"/>
    <w:pPr>
      <w:tabs>
        <w:tab w:val="clear" w:pos="284"/>
        <w:tab w:val="clear" w:pos="454"/>
      </w:tabs>
      <w:ind w:left="0" w:firstLine="0"/>
    </w:pPr>
  </w:style>
  <w:style w:type="paragraph" w:styleId="Ttulo">
    <w:name w:val="Title"/>
    <w:basedOn w:val="Normal"/>
    <w:link w:val="TtuloCar"/>
    <w:qFormat/>
    <w:rsid w:val="004F5DD3"/>
    <w:pPr>
      <w:tabs>
        <w:tab w:val="clear" w:pos="601"/>
        <w:tab w:val="clear" w:pos="8494"/>
      </w:tabs>
      <w:jc w:val="center"/>
    </w:pPr>
    <w:rPr>
      <w:rFonts w:cs="Arial"/>
      <w:b/>
      <w:bCs/>
      <w:szCs w:val="24"/>
    </w:rPr>
  </w:style>
  <w:style w:type="character" w:customStyle="1" w:styleId="TtuloCar">
    <w:name w:val="Título Car"/>
    <w:link w:val="Ttulo"/>
    <w:rsid w:val="004F5DD3"/>
    <w:rPr>
      <w:rFonts w:ascii="Arial" w:eastAsia="Times New Roman" w:hAnsi="Arial" w:cs="Arial"/>
      <w:b/>
      <w:bCs/>
      <w:sz w:val="20"/>
      <w:szCs w:val="24"/>
      <w:lang w:val="es-ES_tradnl" w:eastAsia="es-ES"/>
    </w:rPr>
  </w:style>
  <w:style w:type="paragraph" w:customStyle="1" w:styleId="Rpido">
    <w:name w:val="Rápido _"/>
    <w:basedOn w:val="Normal"/>
    <w:rsid w:val="004F5DD3"/>
    <w:pPr>
      <w:widowControl w:val="0"/>
      <w:tabs>
        <w:tab w:val="clear" w:pos="601"/>
        <w:tab w:val="clear" w:pos="8494"/>
      </w:tabs>
      <w:autoSpaceDE w:val="0"/>
      <w:autoSpaceDN w:val="0"/>
      <w:adjustRightInd w:val="0"/>
      <w:ind w:left="1440" w:hanging="720"/>
      <w:jc w:val="both"/>
    </w:pPr>
    <w:rPr>
      <w:rFonts w:ascii="Times New Roman TUR" w:hAnsi="Times New Roman TUR"/>
      <w:szCs w:val="24"/>
      <w:lang w:val="en-US"/>
    </w:rPr>
  </w:style>
  <w:style w:type="paragraph" w:customStyle="1" w:styleId="Rpido0">
    <w:name w:val="Rápido ­"/>
    <w:basedOn w:val="Normal"/>
    <w:rsid w:val="004F5DD3"/>
    <w:pPr>
      <w:widowControl w:val="0"/>
      <w:tabs>
        <w:tab w:val="clear" w:pos="601"/>
        <w:tab w:val="clear" w:pos="8494"/>
      </w:tabs>
      <w:autoSpaceDE w:val="0"/>
      <w:autoSpaceDN w:val="0"/>
      <w:adjustRightInd w:val="0"/>
      <w:ind w:left="1440" w:hanging="720"/>
      <w:jc w:val="both"/>
    </w:pPr>
    <w:rPr>
      <w:rFonts w:ascii="Times New Roman TUR" w:hAnsi="Times New Roman TUR"/>
      <w:szCs w:val="24"/>
      <w:lang w:val="en-US"/>
    </w:rPr>
  </w:style>
  <w:style w:type="paragraph" w:customStyle="1" w:styleId="Rpidoa">
    <w:name w:val="Rápido a)"/>
    <w:basedOn w:val="Normal"/>
    <w:rsid w:val="004F5DD3"/>
    <w:pPr>
      <w:widowControl w:val="0"/>
      <w:tabs>
        <w:tab w:val="clear" w:pos="601"/>
        <w:tab w:val="clear" w:pos="8494"/>
        <w:tab w:val="num" w:pos="720"/>
      </w:tabs>
      <w:autoSpaceDE w:val="0"/>
      <w:autoSpaceDN w:val="0"/>
      <w:adjustRightInd w:val="0"/>
      <w:ind w:left="1440" w:hanging="720"/>
      <w:jc w:val="both"/>
    </w:pPr>
    <w:rPr>
      <w:rFonts w:ascii="Times New Roman TUR" w:hAnsi="Times New Roman TUR"/>
      <w:szCs w:val="24"/>
      <w:lang w:val="en-US"/>
    </w:rPr>
  </w:style>
  <w:style w:type="paragraph" w:customStyle="1" w:styleId="Elemento1">
    <w:name w:val="Elemento 1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Cs w:val="24"/>
    </w:rPr>
  </w:style>
  <w:style w:type="paragraph" w:customStyle="1" w:styleId="Elemento7">
    <w:name w:val="Elemento 7"/>
    <w:uiPriority w:val="99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Cs w:val="24"/>
    </w:rPr>
  </w:style>
  <w:style w:type="paragraph" w:customStyle="1" w:styleId="Finelemento8">
    <w:name w:val="Fin elemento 8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Cs w:val="24"/>
    </w:rPr>
  </w:style>
  <w:style w:type="paragraph" w:customStyle="1" w:styleId="Finelemento2">
    <w:name w:val="Fin elemento 2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Cs w:val="24"/>
    </w:rPr>
  </w:style>
  <w:style w:type="paragraph" w:customStyle="1" w:styleId="Final">
    <w:name w:val="Final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Cs w:val="24"/>
    </w:rPr>
  </w:style>
  <w:style w:type="paragraph" w:customStyle="1" w:styleId="Finelemento1">
    <w:name w:val="Fin elemento 1"/>
    <w:rsid w:val="004F5DD3"/>
    <w:pPr>
      <w:widowControl w:val="0"/>
      <w:autoSpaceDE w:val="0"/>
      <w:autoSpaceDN w:val="0"/>
      <w:adjustRightInd w:val="0"/>
    </w:pPr>
    <w:rPr>
      <w:rFonts w:ascii="Arial Narrow" w:eastAsia="Times New Roman" w:hAnsi="Arial Narrow"/>
      <w:szCs w:val="24"/>
    </w:rPr>
  </w:style>
  <w:style w:type="paragraph" w:customStyle="1" w:styleId="Elemento2">
    <w:name w:val="Elemento 2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 w:val="24"/>
      <w:szCs w:val="24"/>
    </w:rPr>
  </w:style>
  <w:style w:type="paragraph" w:customStyle="1" w:styleId="Finelemento3">
    <w:name w:val="Fin elemento 3"/>
    <w:rsid w:val="004F5DD3"/>
    <w:pPr>
      <w:widowControl w:val="0"/>
      <w:autoSpaceDE w:val="0"/>
      <w:autoSpaceDN w:val="0"/>
      <w:adjustRightInd w:val="0"/>
    </w:pPr>
    <w:rPr>
      <w:rFonts w:ascii="TrueOptima" w:eastAsia="Times New Roman" w:hAnsi="TrueOptima"/>
      <w:sz w:val="24"/>
      <w:szCs w:val="24"/>
    </w:rPr>
  </w:style>
  <w:style w:type="paragraph" w:styleId="Textonotapie">
    <w:name w:val="footnote text"/>
    <w:basedOn w:val="Normal"/>
    <w:link w:val="TextonotapieCar"/>
    <w:semiHidden/>
    <w:rsid w:val="004F5DD3"/>
    <w:pPr>
      <w:tabs>
        <w:tab w:val="clear" w:pos="601"/>
        <w:tab w:val="clear" w:pos="8494"/>
      </w:tabs>
      <w:spacing w:before="100" w:beforeAutospacing="1" w:after="100" w:afterAutospacing="1"/>
      <w:jc w:val="both"/>
    </w:pPr>
    <w:rPr>
      <w:lang w:val="es-ES"/>
    </w:rPr>
  </w:style>
  <w:style w:type="character" w:customStyle="1" w:styleId="TextonotapieCar">
    <w:name w:val="Texto nota pie Car"/>
    <w:link w:val="Textonotapie"/>
    <w:semiHidden/>
    <w:rsid w:val="004F5DD3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Default">
    <w:name w:val="Default"/>
    <w:rsid w:val="004F5DD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dice10">
    <w:name w:val="index 1"/>
    <w:basedOn w:val="Normal"/>
    <w:next w:val="Normal"/>
    <w:autoRedefine/>
    <w:semiHidden/>
    <w:rsid w:val="004F5DD3"/>
    <w:pPr>
      <w:tabs>
        <w:tab w:val="clear" w:pos="601"/>
        <w:tab w:val="clear" w:pos="8494"/>
      </w:tabs>
      <w:ind w:left="200" w:hanging="200"/>
    </w:pPr>
  </w:style>
  <w:style w:type="paragraph" w:styleId="Ttulodendice">
    <w:name w:val="index heading"/>
    <w:basedOn w:val="Normal"/>
    <w:next w:val="ndice10"/>
    <w:semiHidden/>
    <w:rsid w:val="004F5DD3"/>
    <w:pPr>
      <w:tabs>
        <w:tab w:val="clear" w:pos="601"/>
        <w:tab w:val="clear" w:pos="8494"/>
      </w:tabs>
      <w:spacing w:before="120" w:after="240"/>
      <w:jc w:val="both"/>
    </w:pPr>
    <w:rPr>
      <w:szCs w:val="24"/>
      <w:lang w:val="es-ES"/>
    </w:rPr>
  </w:style>
  <w:style w:type="paragraph" w:customStyle="1" w:styleId="Elemento3">
    <w:name w:val="Elemento 3"/>
    <w:rsid w:val="004F5D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inelemento4">
    <w:name w:val="Fin elemento 4"/>
    <w:rsid w:val="004F5D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peque">
    <w:name w:val="peque"/>
    <w:basedOn w:val="Normal"/>
    <w:rsid w:val="004F5DD3"/>
    <w:pPr>
      <w:tabs>
        <w:tab w:val="clear" w:pos="601"/>
        <w:tab w:val="clear" w:pos="8494"/>
      </w:tabs>
      <w:spacing w:before="100" w:beforeAutospacing="1" w:after="100" w:afterAutospacing="1"/>
    </w:pPr>
    <w:rPr>
      <w:rFonts w:eastAsia="Arial Unicode MS" w:cs="Arial"/>
      <w:lang w:val="es-ES"/>
    </w:rPr>
  </w:style>
  <w:style w:type="paragraph" w:customStyle="1" w:styleId="titulo1">
    <w:name w:val="titulo 1"/>
    <w:basedOn w:val="Encabezadodenota"/>
    <w:next w:val="Ttulo2"/>
    <w:rsid w:val="004F5DD3"/>
    <w:pPr>
      <w:framePr w:hSpace="142" w:vSpace="142" w:wrap="around" w:vAnchor="text" w:hAnchor="text" w:y="1"/>
      <w:tabs>
        <w:tab w:val="clear" w:pos="601"/>
        <w:tab w:val="clear" w:pos="8494"/>
        <w:tab w:val="num" w:pos="700"/>
      </w:tabs>
      <w:ind w:left="340"/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rtculo-tex">
    <w:name w:val="artículo-tex"/>
    <w:basedOn w:val="Normal"/>
    <w:autoRedefine/>
    <w:rsid w:val="004F5DD3"/>
    <w:pPr>
      <w:numPr>
        <w:numId w:val="16"/>
      </w:numPr>
      <w:tabs>
        <w:tab w:val="clear" w:pos="601"/>
        <w:tab w:val="clear" w:pos="720"/>
        <w:tab w:val="clear" w:pos="8494"/>
        <w:tab w:val="num" w:pos="360"/>
        <w:tab w:val="left" w:pos="3876"/>
      </w:tabs>
      <w:spacing w:before="60" w:after="60"/>
      <w:ind w:left="360" w:hanging="360"/>
      <w:jc w:val="both"/>
    </w:pPr>
  </w:style>
  <w:style w:type="paragraph" w:customStyle="1" w:styleId="Ttulo3CTE">
    <w:name w:val="Título3CTE"/>
    <w:basedOn w:val="Normal"/>
    <w:next w:val="Normal"/>
    <w:autoRedefine/>
    <w:rsid w:val="004F5DD3"/>
    <w:pPr>
      <w:numPr>
        <w:numId w:val="17"/>
      </w:numPr>
      <w:tabs>
        <w:tab w:val="clear" w:pos="360"/>
        <w:tab w:val="clear" w:pos="601"/>
        <w:tab w:val="clear" w:pos="8494"/>
      </w:tabs>
      <w:ind w:left="0" w:firstLine="0"/>
      <w:jc w:val="center"/>
    </w:pPr>
    <w:rPr>
      <w:b/>
      <w:bCs/>
      <w:sz w:val="28"/>
      <w:lang w:bidi="he-IL"/>
    </w:rPr>
  </w:style>
  <w:style w:type="paragraph" w:styleId="Encabezadodenota">
    <w:name w:val="Note Heading"/>
    <w:basedOn w:val="Normal"/>
    <w:next w:val="Normal"/>
    <w:link w:val="EncabezadodenotaCar"/>
    <w:semiHidden/>
    <w:rsid w:val="004F5DD3"/>
  </w:style>
  <w:style w:type="character" w:customStyle="1" w:styleId="EncabezadodenotaCar">
    <w:name w:val="Encabezado de nota Car"/>
    <w:link w:val="Encabezadodenota"/>
    <w:semiHidden/>
    <w:rsid w:val="004F5DD3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artculoCTE">
    <w:name w:val="artículoCTE"/>
    <w:basedOn w:val="Normal"/>
    <w:next w:val="Normal"/>
    <w:autoRedefine/>
    <w:rsid w:val="004F5DD3"/>
    <w:pPr>
      <w:tabs>
        <w:tab w:val="clear" w:pos="601"/>
        <w:tab w:val="clear" w:pos="8494"/>
      </w:tabs>
      <w:ind w:left="567"/>
      <w:jc w:val="both"/>
    </w:pPr>
    <w:rPr>
      <w:bCs/>
      <w:lang w:bidi="he-IL"/>
    </w:rPr>
  </w:style>
  <w:style w:type="paragraph" w:customStyle="1" w:styleId="pp">
    <w:name w:val="pp"/>
    <w:basedOn w:val="Normal"/>
    <w:rsid w:val="004F5DD3"/>
    <w:pPr>
      <w:tabs>
        <w:tab w:val="clear" w:pos="601"/>
        <w:tab w:val="clear" w:pos="8494"/>
        <w:tab w:val="left" w:pos="1122"/>
        <w:tab w:val="left" w:pos="1309"/>
      </w:tabs>
      <w:jc w:val="both"/>
    </w:pPr>
    <w:rPr>
      <w:lang w:val="es-ES"/>
    </w:rPr>
  </w:style>
  <w:style w:type="paragraph" w:customStyle="1" w:styleId="BOSLANtexto">
    <w:name w:val="BOSLAN texto"/>
    <w:autoRedefine/>
    <w:rsid w:val="004F5DD3"/>
    <w:pPr>
      <w:widowControl w:val="0"/>
      <w:spacing w:before="60" w:after="120" w:line="360" w:lineRule="auto"/>
      <w:jc w:val="both"/>
    </w:pPr>
    <w:rPr>
      <w:rFonts w:ascii="Arial" w:eastAsia="Times New Roman" w:hAnsi="Arial"/>
    </w:rPr>
  </w:style>
  <w:style w:type="paragraph" w:styleId="Lista3">
    <w:name w:val="List 3"/>
    <w:basedOn w:val="Normal"/>
    <w:semiHidden/>
    <w:rsid w:val="004F5DD3"/>
    <w:pPr>
      <w:tabs>
        <w:tab w:val="clear" w:pos="601"/>
        <w:tab w:val="clear" w:pos="8494"/>
      </w:tabs>
      <w:spacing w:before="120" w:after="240"/>
      <w:ind w:left="849" w:hanging="283"/>
      <w:jc w:val="both"/>
    </w:pPr>
    <w:rPr>
      <w:szCs w:val="24"/>
      <w:lang w:val="es-ES"/>
    </w:rPr>
  </w:style>
  <w:style w:type="paragraph" w:styleId="Lista4">
    <w:name w:val="List 4"/>
    <w:basedOn w:val="Normal"/>
    <w:semiHidden/>
    <w:rsid w:val="004F5DD3"/>
    <w:pPr>
      <w:tabs>
        <w:tab w:val="clear" w:pos="601"/>
        <w:tab w:val="clear" w:pos="8494"/>
      </w:tabs>
      <w:spacing w:before="120" w:after="240"/>
      <w:ind w:left="1132" w:hanging="283"/>
      <w:jc w:val="both"/>
    </w:pPr>
    <w:rPr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semiHidden/>
    <w:rsid w:val="004F5DD3"/>
    <w:pPr>
      <w:spacing w:before="120" w:after="120"/>
      <w:ind w:left="283" w:firstLine="210"/>
    </w:pPr>
    <w:rPr>
      <w:szCs w:val="24"/>
      <w:lang w:val="es-ES"/>
    </w:rPr>
  </w:style>
  <w:style w:type="character" w:customStyle="1" w:styleId="Textoindependienteprimerasangra2Car">
    <w:name w:val="Texto independiente primera sangría 2 Car"/>
    <w:link w:val="Textoindependienteprimerasangra2"/>
    <w:semiHidden/>
    <w:rsid w:val="004F5DD3"/>
    <w:rPr>
      <w:rFonts w:ascii="Arial" w:eastAsia="Times New Roman" w:hAnsi="Arial" w:cs="Times New Roman"/>
      <w:sz w:val="20"/>
      <w:szCs w:val="24"/>
      <w:lang w:val="es-ES_tradnl" w:eastAsia="es-ES"/>
    </w:rPr>
  </w:style>
  <w:style w:type="paragraph" w:customStyle="1" w:styleId="EstiloLista211pt">
    <w:name w:val="Estilo Lista 2 + 11 pt"/>
    <w:basedOn w:val="Lista2"/>
    <w:rsid w:val="004F5DD3"/>
    <w:pPr>
      <w:tabs>
        <w:tab w:val="clear" w:pos="601"/>
        <w:tab w:val="clear" w:pos="8494"/>
      </w:tabs>
      <w:spacing w:before="120"/>
      <w:ind w:left="568" w:hanging="284"/>
      <w:jc w:val="both"/>
    </w:pPr>
    <w:rPr>
      <w:sz w:val="22"/>
      <w:szCs w:val="24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semiHidden/>
    <w:rsid w:val="004F5DD3"/>
    <w:pPr>
      <w:tabs>
        <w:tab w:val="clear" w:pos="601"/>
        <w:tab w:val="clear" w:pos="8494"/>
      </w:tabs>
      <w:spacing w:before="120" w:after="120"/>
      <w:ind w:firstLine="210"/>
    </w:pPr>
    <w:rPr>
      <w:b w:val="0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semiHidden/>
    <w:rsid w:val="004F5DD3"/>
    <w:rPr>
      <w:rFonts w:ascii="Arial" w:eastAsia="Times New Roman" w:hAnsi="Arial" w:cs="Times New Roman"/>
      <w:b/>
      <w:sz w:val="20"/>
      <w:szCs w:val="24"/>
      <w:lang w:val="es-ES_tradnl" w:eastAsia="es-ES"/>
    </w:rPr>
  </w:style>
  <w:style w:type="paragraph" w:customStyle="1" w:styleId="Elemento8">
    <w:name w:val="Elemento 8"/>
    <w:rsid w:val="004F5D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Pie">
    <w:name w:val="Pie"/>
    <w:rsid w:val="004F5D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xtoMEMORIAArial11">
    <w:name w:val="Texto_MEMORIA (Arial 11)"/>
    <w:basedOn w:val="Normal"/>
    <w:rsid w:val="004F5DD3"/>
    <w:pPr>
      <w:keepNext/>
      <w:spacing w:before="240" w:after="60"/>
      <w:jc w:val="both"/>
      <w:outlineLvl w:val="3"/>
    </w:pPr>
    <w:rPr>
      <w:bCs/>
      <w:sz w:val="22"/>
      <w:szCs w:val="28"/>
    </w:rPr>
  </w:style>
  <w:style w:type="paragraph" w:customStyle="1" w:styleId="CTENormal">
    <w:name w:val="CTE Normal"/>
    <w:basedOn w:val="Normal"/>
    <w:rsid w:val="0050092A"/>
    <w:pPr>
      <w:numPr>
        <w:numId w:val="19"/>
      </w:numPr>
      <w:tabs>
        <w:tab w:val="clear" w:pos="601"/>
        <w:tab w:val="clear" w:pos="8494"/>
      </w:tabs>
      <w:spacing w:before="60" w:after="60"/>
      <w:jc w:val="both"/>
    </w:pPr>
    <w:rPr>
      <w:lang w:val="es-ES"/>
    </w:rPr>
  </w:style>
  <w:style w:type="paragraph" w:customStyle="1" w:styleId="xl34">
    <w:name w:val="xl34"/>
    <w:basedOn w:val="Normal"/>
    <w:rsid w:val="0050092A"/>
    <w:pPr>
      <w:tabs>
        <w:tab w:val="clear" w:pos="601"/>
        <w:tab w:val="clear" w:pos="8494"/>
      </w:tabs>
      <w:spacing w:before="100" w:beforeAutospacing="1" w:after="100" w:afterAutospacing="1"/>
      <w:jc w:val="center"/>
    </w:pPr>
    <w:rPr>
      <w:rFonts w:ascii="Century Gothic" w:eastAsia="Arial Unicode MS" w:hAnsi="Century Gothic" w:cs="Arial Unicode MS"/>
      <w:szCs w:val="24"/>
      <w:lang w:val="es-ES"/>
    </w:rPr>
  </w:style>
  <w:style w:type="table" w:styleId="Tablaconcuadrcula">
    <w:name w:val="Table Grid"/>
    <w:basedOn w:val="Tablanormal"/>
    <w:rsid w:val="001628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1E18"/>
    <w:pPr>
      <w:tabs>
        <w:tab w:val="clear" w:pos="601"/>
        <w:tab w:val="clear" w:pos="8494"/>
      </w:tabs>
      <w:ind w:left="720"/>
      <w:contextualSpacing/>
    </w:pPr>
    <w:rPr>
      <w:rFonts w:ascii="Century Gothic" w:hAnsi="Century Gothic"/>
      <w:szCs w:val="24"/>
      <w:lang w:val="es-ES"/>
    </w:rPr>
  </w:style>
  <w:style w:type="paragraph" w:customStyle="1" w:styleId="Elemento9">
    <w:name w:val="Elemento 9"/>
    <w:uiPriority w:val="99"/>
    <w:rsid w:val="0043620A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24"/>
      <w:szCs w:val="24"/>
    </w:rPr>
  </w:style>
  <w:style w:type="paragraph" w:customStyle="1" w:styleId="Finelemento9">
    <w:name w:val="Fin elemento 9"/>
    <w:uiPriority w:val="99"/>
    <w:rsid w:val="0043620A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D7144-F249-4905-9DD4-50BC61A2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8</Pages>
  <Words>1028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Usuario</Company>
  <LinksUpToDate>false</LinksUpToDate>
  <CharactersWithSpaces>6669</CharactersWithSpaces>
  <SharedDoc>false</SharedDoc>
  <HLinks>
    <vt:vector size="258" baseType="variant">
      <vt:variant>
        <vt:i4>1835061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_Toc402971433</vt:lpwstr>
      </vt:variant>
      <vt:variant>
        <vt:i4>1835061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_Toc402971432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_Toc402971431</vt:lpwstr>
      </vt:variant>
      <vt:variant>
        <vt:i4>1835061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_Toc402971430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_Toc402971429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_Toc402971428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_Toc402971427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_Toc402971426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_Toc402971425</vt:lpwstr>
      </vt:variant>
      <vt:variant>
        <vt:i4>1900597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_Toc402971424</vt:lpwstr>
      </vt:variant>
      <vt:variant>
        <vt:i4>1900597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_Toc402971423</vt:lpwstr>
      </vt:variant>
      <vt:variant>
        <vt:i4>1900597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_Toc402971422</vt:lpwstr>
      </vt:variant>
      <vt:variant>
        <vt:i4>1900597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_Toc402971421</vt:lpwstr>
      </vt:variant>
      <vt:variant>
        <vt:i4>1900597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_Toc402971420</vt:lpwstr>
      </vt:variant>
      <vt:variant>
        <vt:i4>1966133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_Toc402971419</vt:lpwstr>
      </vt:variant>
      <vt:variant>
        <vt:i4>1966133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_Toc402971418</vt:lpwstr>
      </vt:variant>
      <vt:variant>
        <vt:i4>1966133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_Toc402971417</vt:lpwstr>
      </vt:variant>
      <vt:variant>
        <vt:i4>1966133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_Toc402971416</vt:lpwstr>
      </vt:variant>
      <vt:variant>
        <vt:i4>1966133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_Toc402971415</vt:lpwstr>
      </vt:variant>
      <vt:variant>
        <vt:i4>1966133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_Toc402971414</vt:lpwstr>
      </vt:variant>
      <vt:variant>
        <vt:i4>1966133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_Toc402971413</vt:lpwstr>
      </vt:variant>
      <vt:variant>
        <vt:i4>1966133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_Toc402971412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_Toc402971411</vt:lpwstr>
      </vt:variant>
      <vt:variant>
        <vt:i4>1966133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_Toc402971410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_Toc402971409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_Toc402971408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_Toc402971407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_Toc402971406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_Toc402971405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_Toc402971404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_Toc402971403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_Toc402971402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_Toc402971401</vt:lpwstr>
      </vt:variant>
      <vt:variant>
        <vt:i4>2031669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_Toc402971400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_Toc402971399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_Toc402971398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_Toc402971397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_Toc402971396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_Toc402971395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_Toc402971394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_Toc402971393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_Toc402971392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_Toc402971391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agomezj</dc:creator>
  <cp:keywords/>
  <cp:lastModifiedBy>Victor Miguel Colina Fernandez</cp:lastModifiedBy>
  <cp:revision>5</cp:revision>
  <cp:lastPrinted>2018-02-02T13:28:00Z</cp:lastPrinted>
  <dcterms:created xsi:type="dcterms:W3CDTF">2019-02-04T16:07:00Z</dcterms:created>
  <dcterms:modified xsi:type="dcterms:W3CDTF">2019-02-11T08:11:00Z</dcterms:modified>
</cp:coreProperties>
</file>